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408" w:rsidRDefault="00E72408" w:rsidP="0022547C">
      <w:pPr>
        <w:spacing w:after="40" w:line="240" w:lineRule="atLeast"/>
        <w:jc w:val="both"/>
        <w:rPr>
          <w:rFonts w:ascii="Times New Roman" w:hAnsi="Times New Roman"/>
          <w:b/>
          <w:bCs/>
          <w:color w:val="000000"/>
          <w:sz w:val="24"/>
          <w:szCs w:val="24"/>
          <w:lang w:eastAsia="ru-RU"/>
        </w:rPr>
      </w:pPr>
    </w:p>
    <w:p w:rsidR="00E72408" w:rsidRDefault="00E72408" w:rsidP="00E72408">
      <w:pPr>
        <w:pStyle w:val="a3"/>
        <w:shd w:val="clear" w:color="auto" w:fill="FFFFFF"/>
        <w:spacing w:before="0" w:beforeAutospacing="0" w:after="0" w:afterAutospacing="0" w:line="300" w:lineRule="atLeast"/>
        <w:jc w:val="right"/>
        <w:rPr>
          <w:b/>
          <w:color w:val="666666"/>
        </w:rPr>
      </w:pPr>
    </w:p>
    <w:p w:rsidR="00E72408" w:rsidRPr="00EA7910" w:rsidRDefault="00E72408" w:rsidP="00E72408">
      <w:pPr>
        <w:spacing w:after="0" w:line="360" w:lineRule="auto"/>
        <w:ind w:left="270" w:right="-286"/>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                                                                          </w:t>
      </w:r>
      <w:r w:rsidR="00713425">
        <w:rPr>
          <w:rFonts w:ascii="Times New Roman" w:eastAsia="Times New Roman" w:hAnsi="Times New Roman"/>
          <w:noProof/>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ORDAG" style="width:79.5pt;height:76.5pt;visibility:visible;mso-wrap-style:square">
            <v:imagedata r:id="rId5" o:title="ORDAG"/>
          </v:shape>
        </w:pict>
      </w:r>
    </w:p>
    <w:p w:rsidR="00E72408" w:rsidRPr="00EA7910" w:rsidRDefault="00E72408" w:rsidP="00E72408">
      <w:pPr>
        <w:spacing w:after="0" w:line="240" w:lineRule="auto"/>
        <w:jc w:val="center"/>
        <w:rPr>
          <w:rFonts w:ascii="Times New Roman" w:eastAsia="Times New Roman" w:hAnsi="Times New Roman"/>
          <w:sz w:val="16"/>
          <w:szCs w:val="16"/>
          <w:lang w:eastAsia="ar-SA"/>
        </w:rPr>
      </w:pPr>
    </w:p>
    <w:p w:rsidR="00E72408" w:rsidRPr="0088130D" w:rsidRDefault="00E72408" w:rsidP="00713425">
      <w:pPr>
        <w:spacing w:after="0" w:line="240" w:lineRule="auto"/>
        <w:rPr>
          <w:rFonts w:ascii="Times New Roman" w:eastAsia="Times New Roman" w:hAnsi="Times New Roman"/>
          <w:b/>
          <w:sz w:val="28"/>
          <w:szCs w:val="28"/>
          <w:lang w:eastAsia="ru-RU"/>
        </w:rPr>
      </w:pPr>
      <w:r w:rsidRPr="00EA7910">
        <w:rPr>
          <w:rFonts w:ascii="Times New Roman" w:eastAsia="Times New Roman" w:hAnsi="Times New Roman"/>
          <w:b/>
          <w:bCs/>
          <w:sz w:val="28"/>
          <w:szCs w:val="28"/>
          <w:lang w:eastAsia="ar-SA"/>
        </w:rPr>
        <w:t xml:space="preserve">                                         </w:t>
      </w:r>
      <w:r w:rsidRPr="0088130D">
        <w:rPr>
          <w:rFonts w:ascii="Times New Roman" w:eastAsia="Times New Roman" w:hAnsi="Times New Roman"/>
          <w:b/>
          <w:sz w:val="28"/>
          <w:szCs w:val="28"/>
          <w:lang w:eastAsia="ru-RU"/>
        </w:rPr>
        <w:t xml:space="preserve">СОБРАНИЕ ДЕПУТАТОВ </w:t>
      </w:r>
    </w:p>
    <w:p w:rsidR="00E72408" w:rsidRPr="0088130D" w:rsidRDefault="00E72408" w:rsidP="00713425">
      <w:pPr>
        <w:spacing w:after="0" w:line="240" w:lineRule="auto"/>
        <w:rPr>
          <w:rFonts w:ascii="Times New Roman" w:eastAsia="Times New Roman" w:hAnsi="Times New Roman"/>
          <w:b/>
          <w:sz w:val="28"/>
          <w:szCs w:val="28"/>
          <w:lang w:eastAsia="ru-RU"/>
        </w:rPr>
      </w:pPr>
      <w:r w:rsidRPr="0088130D">
        <w:rPr>
          <w:rFonts w:ascii="Times New Roman" w:eastAsia="Times New Roman" w:hAnsi="Times New Roman"/>
          <w:b/>
          <w:sz w:val="28"/>
          <w:szCs w:val="28"/>
          <w:lang w:eastAsia="ru-RU"/>
        </w:rPr>
        <w:t xml:space="preserve">                       АДМИНИСТРАЦИИ СЕЛЬСКОГО ПОСЕЛЕНИЯ</w:t>
      </w:r>
    </w:p>
    <w:p w:rsidR="00E72408" w:rsidRPr="0088130D" w:rsidRDefault="00E72408" w:rsidP="00713425">
      <w:pPr>
        <w:spacing w:after="0" w:line="240" w:lineRule="auto"/>
        <w:rPr>
          <w:rFonts w:ascii="Times New Roman" w:eastAsia="Times New Roman" w:hAnsi="Times New Roman"/>
          <w:b/>
          <w:sz w:val="28"/>
          <w:szCs w:val="28"/>
          <w:lang w:eastAsia="ru-RU"/>
        </w:rPr>
      </w:pPr>
      <w:r w:rsidRPr="0088130D">
        <w:rPr>
          <w:rFonts w:ascii="Times New Roman" w:eastAsia="Times New Roman" w:hAnsi="Times New Roman"/>
          <w:b/>
          <w:sz w:val="28"/>
          <w:szCs w:val="28"/>
          <w:lang w:eastAsia="ru-RU"/>
        </w:rPr>
        <w:t xml:space="preserve">                                                  «СЕЛО ЭМИНХЮР»  </w:t>
      </w:r>
    </w:p>
    <w:p w:rsidR="00E72408" w:rsidRPr="0088130D" w:rsidRDefault="00E72408" w:rsidP="00713425">
      <w:pPr>
        <w:spacing w:after="0" w:line="240" w:lineRule="auto"/>
        <w:rPr>
          <w:rFonts w:ascii="Times New Roman" w:eastAsia="Times New Roman" w:hAnsi="Times New Roman"/>
          <w:b/>
          <w:sz w:val="28"/>
          <w:szCs w:val="28"/>
          <w:lang w:eastAsia="ru-RU"/>
        </w:rPr>
      </w:pPr>
      <w:r w:rsidRPr="0088130D">
        <w:rPr>
          <w:rFonts w:ascii="Times New Roman" w:eastAsia="Times New Roman" w:hAnsi="Times New Roman"/>
          <w:b/>
          <w:sz w:val="28"/>
          <w:szCs w:val="28"/>
          <w:lang w:eastAsia="ru-RU"/>
        </w:rPr>
        <w:t xml:space="preserve">       МУНИЦИПАЛЬНЫЙ РАЙОН «СУЛЕЙМАН-СТАЛЬСКИЙ РАЙОН»                                 </w:t>
      </w:r>
    </w:p>
    <w:p w:rsidR="00E72408" w:rsidRPr="0088130D" w:rsidRDefault="00E72408" w:rsidP="00713425">
      <w:pPr>
        <w:spacing w:after="0" w:line="240" w:lineRule="auto"/>
        <w:rPr>
          <w:rFonts w:ascii="Times New Roman" w:eastAsia="Times New Roman" w:hAnsi="Times New Roman"/>
          <w:b/>
          <w:sz w:val="28"/>
          <w:szCs w:val="28"/>
          <w:lang w:eastAsia="ru-RU"/>
        </w:rPr>
      </w:pPr>
      <w:r w:rsidRPr="0088130D">
        <w:rPr>
          <w:rFonts w:ascii="Times New Roman" w:eastAsia="Times New Roman" w:hAnsi="Times New Roman"/>
          <w:b/>
          <w:sz w:val="28"/>
          <w:szCs w:val="28"/>
          <w:lang w:eastAsia="ru-RU"/>
        </w:rPr>
        <w:t xml:space="preserve">                                   </w:t>
      </w:r>
      <w:r w:rsidR="00713425">
        <w:rPr>
          <w:rFonts w:ascii="Times New Roman" w:eastAsia="Times New Roman" w:hAnsi="Times New Roman"/>
          <w:b/>
          <w:sz w:val="28"/>
          <w:szCs w:val="28"/>
          <w:lang w:eastAsia="ru-RU"/>
        </w:rPr>
        <w:t xml:space="preserve">    </w:t>
      </w:r>
      <w:r w:rsidRPr="0088130D">
        <w:rPr>
          <w:rFonts w:ascii="Times New Roman" w:eastAsia="Times New Roman" w:hAnsi="Times New Roman"/>
          <w:b/>
          <w:sz w:val="28"/>
          <w:szCs w:val="28"/>
          <w:lang w:eastAsia="ru-RU"/>
        </w:rPr>
        <w:t xml:space="preserve">   РЕСПУБЛИКИ  ДАГЕСТАН    </w:t>
      </w:r>
    </w:p>
    <w:p w:rsidR="00E72408" w:rsidRPr="0088130D" w:rsidRDefault="00E72408" w:rsidP="00E72408">
      <w:pPr>
        <w:spacing w:after="0" w:line="240" w:lineRule="auto"/>
        <w:rPr>
          <w:rFonts w:ascii="Times New Roman" w:eastAsia="Times New Roman" w:hAnsi="Times New Roman"/>
          <w:b/>
          <w:sz w:val="20"/>
          <w:szCs w:val="20"/>
          <w:lang w:eastAsia="ru-RU"/>
        </w:rPr>
      </w:pPr>
      <w:r w:rsidRPr="0088130D">
        <w:rPr>
          <w:rFonts w:ascii="Times New Roman" w:eastAsia="Times New Roman" w:hAnsi="Times New Roman"/>
          <w:b/>
          <w:sz w:val="20"/>
          <w:szCs w:val="20"/>
          <w:lang w:eastAsia="ru-RU"/>
        </w:rPr>
        <w:t xml:space="preserve">         индекс: 368767 с. </w:t>
      </w:r>
      <w:proofErr w:type="spellStart"/>
      <w:r w:rsidRPr="0088130D">
        <w:rPr>
          <w:rFonts w:ascii="Times New Roman" w:eastAsia="Times New Roman" w:hAnsi="Times New Roman"/>
          <w:b/>
          <w:sz w:val="20"/>
          <w:szCs w:val="20"/>
          <w:lang w:eastAsia="ru-RU"/>
        </w:rPr>
        <w:t>Эминхюр</w:t>
      </w:r>
      <w:proofErr w:type="spellEnd"/>
      <w:r w:rsidRPr="0088130D">
        <w:rPr>
          <w:rFonts w:ascii="Times New Roman" w:eastAsia="Times New Roman" w:hAnsi="Times New Roman"/>
          <w:b/>
          <w:sz w:val="20"/>
          <w:szCs w:val="20"/>
          <w:lang w:eastAsia="ru-RU"/>
        </w:rPr>
        <w:t xml:space="preserve">, С. </w:t>
      </w:r>
      <w:proofErr w:type="spellStart"/>
      <w:r w:rsidRPr="0088130D">
        <w:rPr>
          <w:rFonts w:ascii="Times New Roman" w:eastAsia="Times New Roman" w:hAnsi="Times New Roman"/>
          <w:b/>
          <w:sz w:val="20"/>
          <w:szCs w:val="20"/>
          <w:lang w:eastAsia="ru-RU"/>
        </w:rPr>
        <w:t>Стальский</w:t>
      </w:r>
      <w:proofErr w:type="spellEnd"/>
      <w:r w:rsidRPr="0088130D">
        <w:rPr>
          <w:rFonts w:ascii="Times New Roman" w:eastAsia="Times New Roman" w:hAnsi="Times New Roman"/>
          <w:b/>
          <w:sz w:val="20"/>
          <w:szCs w:val="20"/>
          <w:lang w:eastAsia="ru-RU"/>
        </w:rPr>
        <w:t xml:space="preserve"> район, Республика Дагестан </w:t>
      </w:r>
      <w:r w:rsidRPr="0088130D">
        <w:rPr>
          <w:rFonts w:ascii="Times New Roman" w:eastAsia="Times New Roman" w:hAnsi="Times New Roman"/>
          <w:b/>
          <w:sz w:val="20"/>
          <w:szCs w:val="20"/>
          <w:lang w:val="en-US" w:eastAsia="ru-RU"/>
        </w:rPr>
        <w:t>E</w:t>
      </w:r>
      <w:r w:rsidRPr="0088130D">
        <w:rPr>
          <w:rFonts w:ascii="Times New Roman" w:eastAsia="Times New Roman" w:hAnsi="Times New Roman"/>
          <w:b/>
          <w:sz w:val="20"/>
          <w:szCs w:val="20"/>
          <w:lang w:eastAsia="ru-RU"/>
        </w:rPr>
        <w:t>-</w:t>
      </w:r>
      <w:r w:rsidRPr="0088130D">
        <w:rPr>
          <w:rFonts w:ascii="Times New Roman" w:eastAsia="Times New Roman" w:hAnsi="Times New Roman"/>
          <w:b/>
          <w:sz w:val="20"/>
          <w:szCs w:val="20"/>
          <w:lang w:val="en-US" w:eastAsia="ru-RU"/>
        </w:rPr>
        <w:t>mail</w:t>
      </w:r>
      <w:r w:rsidRPr="0088130D">
        <w:rPr>
          <w:rFonts w:ascii="Times New Roman" w:eastAsia="Times New Roman" w:hAnsi="Times New Roman"/>
          <w:b/>
          <w:sz w:val="20"/>
          <w:szCs w:val="20"/>
          <w:lang w:eastAsia="ru-RU"/>
        </w:rPr>
        <w:t xml:space="preserve">: </w:t>
      </w:r>
      <w:proofErr w:type="spellStart"/>
      <w:r w:rsidRPr="0088130D">
        <w:rPr>
          <w:rFonts w:ascii="Times New Roman" w:eastAsia="Times New Roman" w:hAnsi="Times New Roman"/>
          <w:b/>
          <w:sz w:val="20"/>
          <w:szCs w:val="20"/>
          <w:lang w:val="en-US" w:eastAsia="ru-RU"/>
        </w:rPr>
        <w:t>sp</w:t>
      </w:r>
      <w:proofErr w:type="spellEnd"/>
      <w:r w:rsidRPr="0088130D">
        <w:rPr>
          <w:rFonts w:ascii="Times New Roman" w:eastAsia="Times New Roman" w:hAnsi="Times New Roman"/>
          <w:b/>
          <w:sz w:val="20"/>
          <w:szCs w:val="20"/>
          <w:lang w:eastAsia="ru-RU"/>
        </w:rPr>
        <w:t>-</w:t>
      </w:r>
      <w:proofErr w:type="spellStart"/>
      <w:r w:rsidRPr="0088130D">
        <w:rPr>
          <w:rFonts w:ascii="Times New Roman" w:eastAsia="Times New Roman" w:hAnsi="Times New Roman"/>
          <w:b/>
          <w:sz w:val="20"/>
          <w:szCs w:val="20"/>
          <w:lang w:val="en-US" w:eastAsia="ru-RU"/>
        </w:rPr>
        <w:t>eminkhur</w:t>
      </w:r>
      <w:proofErr w:type="spellEnd"/>
      <w:r w:rsidRPr="0088130D">
        <w:rPr>
          <w:rFonts w:ascii="Times New Roman" w:eastAsia="Times New Roman" w:hAnsi="Times New Roman"/>
          <w:b/>
          <w:sz w:val="20"/>
          <w:szCs w:val="20"/>
          <w:lang w:eastAsia="ru-RU"/>
        </w:rPr>
        <w:t xml:space="preserve"> @</w:t>
      </w:r>
      <w:r w:rsidRPr="0088130D">
        <w:rPr>
          <w:rFonts w:ascii="Times New Roman" w:eastAsia="Times New Roman" w:hAnsi="Times New Roman"/>
          <w:b/>
          <w:sz w:val="20"/>
          <w:szCs w:val="20"/>
          <w:lang w:val="en-US" w:eastAsia="ru-RU"/>
        </w:rPr>
        <w:t>mail</w:t>
      </w:r>
      <w:r w:rsidRPr="0088130D">
        <w:rPr>
          <w:rFonts w:ascii="Times New Roman" w:eastAsia="Times New Roman" w:hAnsi="Times New Roman"/>
          <w:b/>
          <w:sz w:val="20"/>
          <w:szCs w:val="20"/>
          <w:lang w:eastAsia="ru-RU"/>
        </w:rPr>
        <w:t>.</w:t>
      </w:r>
      <w:proofErr w:type="spellStart"/>
      <w:r w:rsidRPr="0088130D">
        <w:rPr>
          <w:rFonts w:ascii="Times New Roman" w:eastAsia="Times New Roman" w:hAnsi="Times New Roman"/>
          <w:b/>
          <w:sz w:val="20"/>
          <w:szCs w:val="20"/>
          <w:lang w:val="en-US" w:eastAsia="ru-RU"/>
        </w:rPr>
        <w:t>ru</w:t>
      </w:r>
      <w:proofErr w:type="spellEnd"/>
      <w:r w:rsidRPr="0088130D">
        <w:rPr>
          <w:rFonts w:ascii="Times New Roman" w:eastAsia="Times New Roman" w:hAnsi="Times New Roman"/>
          <w:b/>
          <w:sz w:val="20"/>
          <w:szCs w:val="20"/>
          <w:lang w:eastAsia="ru-RU"/>
        </w:rPr>
        <w:t xml:space="preserve"> </w:t>
      </w:r>
    </w:p>
    <w:p w:rsidR="00E72408" w:rsidRPr="0088130D" w:rsidRDefault="00713425" w:rsidP="00E72408">
      <w:pPr>
        <w:tabs>
          <w:tab w:val="left" w:pos="2700"/>
        </w:tabs>
        <w:spacing w:after="0" w:line="240" w:lineRule="auto"/>
        <w:rPr>
          <w:rFonts w:ascii="Times New Roman" w:eastAsia="Times New Roman" w:hAnsi="Times New Roman"/>
          <w:b/>
          <w:sz w:val="24"/>
          <w:szCs w:val="24"/>
          <w:lang w:eastAsia="ru-RU"/>
        </w:rPr>
      </w:pPr>
      <w:r>
        <w:rPr>
          <w:noProof/>
        </w:rPr>
        <w:pict>
          <v:line id="Прямая соединительная линия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pt,9.25pt" to="480.9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" strokeweight="4.5pt">
            <v:stroke linestyle="thickThin"/>
          </v:line>
        </w:pict>
      </w:r>
    </w:p>
    <w:p w:rsidR="00E72408" w:rsidRPr="0088130D" w:rsidRDefault="00E72408" w:rsidP="00E72408">
      <w:pPr>
        <w:tabs>
          <w:tab w:val="left" w:pos="2370"/>
          <w:tab w:val="left" w:pos="8130"/>
        </w:tabs>
        <w:spacing w:after="0" w:line="240" w:lineRule="auto"/>
        <w:rPr>
          <w:rFonts w:ascii="Times New Roman" w:eastAsia="Times New Roman" w:hAnsi="Times New Roman"/>
          <w:b/>
          <w:sz w:val="24"/>
          <w:szCs w:val="24"/>
          <w:lang w:eastAsia="ru-RU"/>
        </w:rPr>
      </w:pPr>
      <w:r w:rsidRPr="0088130D">
        <w:rPr>
          <w:rFonts w:ascii="Times New Roman" w:eastAsia="Times New Roman" w:hAnsi="Times New Roman"/>
          <w:sz w:val="28"/>
          <w:szCs w:val="28"/>
          <w:lang w:eastAsia="ru-RU"/>
        </w:rPr>
        <w:t xml:space="preserve"> «</w:t>
      </w:r>
      <w:r>
        <w:rPr>
          <w:rFonts w:ascii="Times New Roman" w:eastAsia="Times New Roman" w:hAnsi="Times New Roman"/>
          <w:sz w:val="28"/>
          <w:szCs w:val="28"/>
          <w:u w:val="single"/>
          <w:lang w:eastAsia="ru-RU"/>
        </w:rPr>
        <w:t>16</w:t>
      </w:r>
      <w:r w:rsidRPr="0088130D">
        <w:rPr>
          <w:rFonts w:ascii="Times New Roman" w:eastAsia="Times New Roman" w:hAnsi="Times New Roman"/>
          <w:sz w:val="28"/>
          <w:szCs w:val="28"/>
          <w:u w:val="single"/>
          <w:lang w:eastAsia="ru-RU"/>
        </w:rPr>
        <w:t xml:space="preserve"> </w:t>
      </w:r>
      <w:r w:rsidRPr="0088130D">
        <w:rPr>
          <w:rFonts w:ascii="Times New Roman" w:eastAsia="Times New Roman" w:hAnsi="Times New Roman"/>
          <w:sz w:val="28"/>
          <w:szCs w:val="28"/>
          <w:lang w:eastAsia="ru-RU"/>
        </w:rPr>
        <w:t>»</w:t>
      </w:r>
      <w:r>
        <w:rPr>
          <w:rFonts w:ascii="Times New Roman" w:eastAsia="Times New Roman" w:hAnsi="Times New Roman"/>
          <w:sz w:val="28"/>
          <w:szCs w:val="28"/>
          <w:u w:val="single"/>
          <w:lang w:eastAsia="ru-RU"/>
        </w:rPr>
        <w:t xml:space="preserve">       03</w:t>
      </w:r>
      <w:r w:rsidRPr="0088130D">
        <w:rPr>
          <w:rFonts w:ascii="Times New Roman" w:eastAsia="Times New Roman" w:hAnsi="Times New Roman"/>
          <w:sz w:val="28"/>
          <w:szCs w:val="28"/>
          <w:u w:val="single"/>
          <w:lang w:eastAsia="ru-RU"/>
        </w:rPr>
        <w:t xml:space="preserve">      </w:t>
      </w:r>
      <w:r>
        <w:rPr>
          <w:rFonts w:ascii="Times New Roman" w:eastAsia="Times New Roman" w:hAnsi="Times New Roman"/>
          <w:sz w:val="28"/>
          <w:szCs w:val="28"/>
          <w:lang w:eastAsia="ru-RU"/>
        </w:rPr>
        <w:t>2017г.</w:t>
      </w:r>
      <w:r>
        <w:rPr>
          <w:rFonts w:ascii="Times New Roman" w:eastAsia="Times New Roman" w:hAnsi="Times New Roman"/>
          <w:sz w:val="28"/>
          <w:szCs w:val="28"/>
          <w:lang w:eastAsia="ru-RU"/>
        </w:rPr>
        <w:tab/>
        <w:t xml:space="preserve"> </w:t>
      </w:r>
      <w:proofErr w:type="spellStart"/>
      <w:r w:rsidRPr="0088130D">
        <w:rPr>
          <w:rFonts w:ascii="Times New Roman" w:eastAsia="Times New Roman" w:hAnsi="Times New Roman"/>
          <w:sz w:val="28"/>
          <w:szCs w:val="28"/>
          <w:lang w:eastAsia="ru-RU"/>
        </w:rPr>
        <w:t>с</w:t>
      </w:r>
      <w:proofErr w:type="gramStart"/>
      <w:r w:rsidRPr="0088130D">
        <w:rPr>
          <w:rFonts w:ascii="Times New Roman" w:eastAsia="Times New Roman" w:hAnsi="Times New Roman"/>
          <w:sz w:val="28"/>
          <w:szCs w:val="28"/>
          <w:lang w:eastAsia="ru-RU"/>
        </w:rPr>
        <w:t>.Э</w:t>
      </w:r>
      <w:proofErr w:type="gramEnd"/>
      <w:r w:rsidRPr="0088130D">
        <w:rPr>
          <w:rFonts w:ascii="Times New Roman" w:eastAsia="Times New Roman" w:hAnsi="Times New Roman"/>
          <w:sz w:val="28"/>
          <w:szCs w:val="28"/>
          <w:lang w:eastAsia="ru-RU"/>
        </w:rPr>
        <w:t>минхюр</w:t>
      </w:r>
      <w:proofErr w:type="spellEnd"/>
      <w:r w:rsidRPr="0088130D">
        <w:rPr>
          <w:rFonts w:ascii="Times New Roman" w:eastAsia="Times New Roman" w:hAnsi="Times New Roman"/>
          <w:sz w:val="28"/>
          <w:szCs w:val="28"/>
          <w:lang w:eastAsia="ru-RU"/>
        </w:rPr>
        <w:tab/>
        <w:t xml:space="preserve"> </w:t>
      </w:r>
      <w:r w:rsidRPr="0088130D">
        <w:rPr>
          <w:rFonts w:ascii="Times New Roman" w:eastAsia="Times New Roman" w:hAnsi="Times New Roman"/>
          <w:b/>
          <w:sz w:val="24"/>
          <w:szCs w:val="24"/>
          <w:lang w:eastAsia="ru-RU"/>
        </w:rPr>
        <w:t xml:space="preserve">                        </w:t>
      </w:r>
      <w:r w:rsidRPr="0088130D">
        <w:rPr>
          <w:rFonts w:ascii="Times New Roman" w:eastAsia="Times New Roman" w:hAnsi="Times New Roman"/>
          <w:sz w:val="24"/>
          <w:szCs w:val="24"/>
          <w:lang w:eastAsia="ru-RU"/>
        </w:rPr>
        <w:t xml:space="preserve">                                     </w:t>
      </w:r>
    </w:p>
    <w:p w:rsidR="00E72408" w:rsidRPr="0088130D" w:rsidRDefault="00E72408" w:rsidP="00E72408">
      <w:pPr>
        <w:tabs>
          <w:tab w:val="left" w:pos="3915"/>
        </w:tabs>
        <w:spacing w:after="0" w:line="240" w:lineRule="auto"/>
        <w:rPr>
          <w:rFonts w:ascii="Times New Roman" w:eastAsia="Times New Roman" w:hAnsi="Times New Roman"/>
          <w:b/>
          <w:sz w:val="32"/>
          <w:szCs w:val="32"/>
          <w:lang w:eastAsia="ru-RU"/>
        </w:rPr>
      </w:pPr>
      <w:r w:rsidRPr="0088130D">
        <w:rPr>
          <w:rFonts w:ascii="Times New Roman" w:eastAsia="Times New Roman" w:hAnsi="Times New Roman"/>
          <w:b/>
          <w:sz w:val="32"/>
          <w:szCs w:val="32"/>
          <w:lang w:eastAsia="ru-RU"/>
        </w:rPr>
        <w:t xml:space="preserve">                                     </w:t>
      </w:r>
    </w:p>
    <w:p w:rsidR="00E72408" w:rsidRPr="0088130D" w:rsidRDefault="00E72408" w:rsidP="00E72408">
      <w:pPr>
        <w:tabs>
          <w:tab w:val="left" w:pos="3915"/>
        </w:tabs>
        <w:spacing w:after="0" w:line="240" w:lineRule="auto"/>
        <w:rPr>
          <w:rFonts w:ascii="Times New Roman" w:eastAsia="Times New Roman" w:hAnsi="Times New Roman"/>
          <w:b/>
          <w:sz w:val="32"/>
          <w:szCs w:val="32"/>
          <w:lang w:eastAsia="ru-RU"/>
        </w:rPr>
      </w:pPr>
      <w:r w:rsidRPr="0088130D">
        <w:rPr>
          <w:rFonts w:ascii="Times New Roman" w:eastAsia="Times New Roman" w:hAnsi="Times New Roman"/>
          <w:b/>
          <w:sz w:val="32"/>
          <w:szCs w:val="32"/>
          <w:lang w:eastAsia="ru-RU"/>
        </w:rPr>
        <w:t xml:space="preserve">                        </w:t>
      </w:r>
      <w:r>
        <w:rPr>
          <w:rFonts w:ascii="Times New Roman" w:eastAsia="Times New Roman" w:hAnsi="Times New Roman"/>
          <w:b/>
          <w:sz w:val="32"/>
          <w:szCs w:val="32"/>
          <w:lang w:eastAsia="ru-RU"/>
        </w:rPr>
        <w:t xml:space="preserve">                   Решение № 46 </w:t>
      </w:r>
      <w:r w:rsidRPr="0088130D">
        <w:rPr>
          <w:rFonts w:ascii="Times New Roman" w:eastAsia="Times New Roman" w:hAnsi="Times New Roman"/>
          <w:b/>
          <w:sz w:val="32"/>
          <w:szCs w:val="32"/>
          <w:lang w:eastAsia="ru-RU"/>
        </w:rPr>
        <w:t>-</w:t>
      </w:r>
      <w:r w:rsidRPr="0088130D">
        <w:rPr>
          <w:rFonts w:ascii="Times New Roman" w:eastAsia="Times New Roman" w:hAnsi="Times New Roman"/>
          <w:b/>
          <w:sz w:val="32"/>
          <w:szCs w:val="32"/>
          <w:lang w:val="en-US" w:eastAsia="ru-RU"/>
        </w:rPr>
        <w:t>IV</w:t>
      </w:r>
    </w:p>
    <w:p w:rsidR="00E72408" w:rsidRPr="00713425" w:rsidRDefault="00E72408" w:rsidP="00E72408">
      <w:pPr>
        <w:tabs>
          <w:tab w:val="left" w:pos="3915"/>
        </w:tabs>
        <w:spacing w:after="0" w:line="240" w:lineRule="auto"/>
        <w:rPr>
          <w:rFonts w:ascii="Times New Roman" w:eastAsia="Times New Roman" w:hAnsi="Times New Roman"/>
          <w:b/>
          <w:sz w:val="28"/>
          <w:szCs w:val="28"/>
          <w:lang w:eastAsia="ru-RU"/>
        </w:rPr>
      </w:pPr>
    </w:p>
    <w:p w:rsidR="00E72408" w:rsidRPr="00713425" w:rsidRDefault="00713425" w:rsidP="00E72408">
      <w:pPr>
        <w:spacing w:after="0"/>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00E72408" w:rsidRPr="00713425">
        <w:rPr>
          <w:rFonts w:ascii="Times New Roman" w:eastAsia="Times New Roman" w:hAnsi="Times New Roman"/>
          <w:b/>
          <w:sz w:val="28"/>
          <w:szCs w:val="28"/>
          <w:lang w:eastAsia="ru-RU"/>
        </w:rPr>
        <w:t xml:space="preserve">Собрания депутатов сельского поселения  «село </w:t>
      </w:r>
      <w:proofErr w:type="spellStart"/>
      <w:r w:rsidR="00E72408" w:rsidRPr="00713425">
        <w:rPr>
          <w:rFonts w:ascii="Times New Roman" w:eastAsia="Times New Roman" w:hAnsi="Times New Roman"/>
          <w:b/>
          <w:sz w:val="28"/>
          <w:szCs w:val="28"/>
          <w:lang w:eastAsia="ru-RU"/>
        </w:rPr>
        <w:t>Эминхюр</w:t>
      </w:r>
      <w:proofErr w:type="spellEnd"/>
      <w:r w:rsidR="00E72408" w:rsidRPr="00713425">
        <w:rPr>
          <w:rFonts w:ascii="Times New Roman" w:eastAsia="Times New Roman" w:hAnsi="Times New Roman"/>
          <w:b/>
          <w:sz w:val="28"/>
          <w:szCs w:val="28"/>
          <w:lang w:eastAsia="ru-RU"/>
        </w:rPr>
        <w:t>»  IV-созыва</w:t>
      </w:r>
    </w:p>
    <w:p w:rsidR="00E72408" w:rsidRDefault="00E72408" w:rsidP="00E72408">
      <w:pPr>
        <w:spacing w:after="0" w:line="240" w:lineRule="auto"/>
        <w:rPr>
          <w:rFonts w:ascii="Times New Roman" w:eastAsia="Times New Roman" w:hAnsi="Times New Roman"/>
          <w:sz w:val="24"/>
          <w:szCs w:val="24"/>
          <w:lang w:eastAsia="ar-SA"/>
        </w:rPr>
      </w:pPr>
    </w:p>
    <w:p w:rsidR="00E72408" w:rsidRPr="00EA7910" w:rsidRDefault="00E72408" w:rsidP="00E72408">
      <w:pPr>
        <w:spacing w:after="0" w:line="240" w:lineRule="auto"/>
        <w:jc w:val="both"/>
        <w:rPr>
          <w:rFonts w:ascii="Times New Roman" w:eastAsia="Times New Roman" w:hAnsi="Times New Roman"/>
          <w:sz w:val="24"/>
          <w:szCs w:val="24"/>
          <w:lang w:eastAsia="ar-SA"/>
        </w:rPr>
      </w:pPr>
    </w:p>
    <w:p w:rsidR="00E72408" w:rsidRPr="00713425" w:rsidRDefault="00E72408" w:rsidP="00E72408">
      <w:pPr>
        <w:pStyle w:val="a3"/>
        <w:shd w:val="clear" w:color="auto" w:fill="FFFFFF"/>
        <w:spacing w:before="0" w:beforeAutospacing="0" w:after="0" w:afterAutospacing="0" w:line="300" w:lineRule="atLeast"/>
        <w:rPr>
          <w:b/>
          <w:color w:val="666666"/>
          <w:sz w:val="28"/>
          <w:szCs w:val="28"/>
        </w:rPr>
      </w:pPr>
      <w:r w:rsidRPr="00713425">
        <w:rPr>
          <w:b/>
          <w:color w:val="666666"/>
          <w:sz w:val="28"/>
          <w:szCs w:val="28"/>
        </w:rPr>
        <w:t xml:space="preserve">Об утверждении Плана социально-экономического развития муниципального образования  сельское поселение «село </w:t>
      </w:r>
      <w:proofErr w:type="spellStart"/>
      <w:r w:rsidRPr="00713425">
        <w:rPr>
          <w:b/>
          <w:color w:val="666666"/>
          <w:sz w:val="28"/>
          <w:szCs w:val="28"/>
        </w:rPr>
        <w:t>Эминхюр</w:t>
      </w:r>
      <w:proofErr w:type="spellEnd"/>
      <w:r w:rsidRPr="00713425">
        <w:rPr>
          <w:b/>
          <w:color w:val="666666"/>
          <w:sz w:val="28"/>
          <w:szCs w:val="28"/>
        </w:rPr>
        <w:t>» на  2017-2020 годы</w:t>
      </w:r>
    </w:p>
    <w:p w:rsidR="00E72408" w:rsidRPr="00713425" w:rsidRDefault="00E72408" w:rsidP="00E72408">
      <w:pPr>
        <w:pStyle w:val="a3"/>
        <w:shd w:val="clear" w:color="auto" w:fill="FFFFFF"/>
        <w:spacing w:after="0" w:line="300" w:lineRule="atLeast"/>
        <w:rPr>
          <w:b/>
          <w:color w:val="666666"/>
          <w:sz w:val="28"/>
          <w:szCs w:val="28"/>
        </w:rPr>
      </w:pPr>
      <w:r w:rsidRPr="00713425">
        <w:rPr>
          <w:b/>
          <w:color w:val="666666"/>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сельское поселение  «село </w:t>
      </w:r>
      <w:proofErr w:type="spellStart"/>
      <w:r w:rsidRPr="00713425">
        <w:rPr>
          <w:b/>
          <w:color w:val="666666"/>
          <w:sz w:val="28"/>
          <w:szCs w:val="28"/>
        </w:rPr>
        <w:t>Эминхюр</w:t>
      </w:r>
      <w:proofErr w:type="spellEnd"/>
      <w:r w:rsidRPr="00713425">
        <w:rPr>
          <w:b/>
          <w:color w:val="666666"/>
          <w:sz w:val="28"/>
          <w:szCs w:val="28"/>
        </w:rPr>
        <w:t xml:space="preserve">» </w:t>
      </w:r>
    </w:p>
    <w:p w:rsidR="00E72408" w:rsidRPr="00713425" w:rsidRDefault="00E72408" w:rsidP="00E72408">
      <w:pPr>
        <w:pStyle w:val="a3"/>
        <w:shd w:val="clear" w:color="auto" w:fill="FFFFFF"/>
        <w:spacing w:after="0" w:line="300" w:lineRule="atLeast"/>
        <w:rPr>
          <w:b/>
          <w:color w:val="666666"/>
          <w:sz w:val="28"/>
          <w:szCs w:val="28"/>
        </w:rPr>
      </w:pPr>
      <w:r w:rsidRPr="00713425">
        <w:rPr>
          <w:b/>
          <w:color w:val="666666"/>
          <w:sz w:val="28"/>
          <w:szCs w:val="28"/>
        </w:rPr>
        <w:t>РЕШИЛ:</w:t>
      </w:r>
    </w:p>
    <w:p w:rsidR="00E72408" w:rsidRPr="00713425" w:rsidRDefault="00E72408" w:rsidP="00E72408">
      <w:pPr>
        <w:pStyle w:val="a3"/>
        <w:shd w:val="clear" w:color="auto" w:fill="FFFFFF"/>
        <w:spacing w:after="0" w:line="300" w:lineRule="atLeast"/>
        <w:rPr>
          <w:b/>
          <w:color w:val="666666"/>
          <w:sz w:val="28"/>
          <w:szCs w:val="28"/>
        </w:rPr>
      </w:pPr>
      <w:r w:rsidRPr="00713425">
        <w:rPr>
          <w:b/>
          <w:color w:val="666666"/>
          <w:sz w:val="28"/>
          <w:szCs w:val="28"/>
        </w:rPr>
        <w:t xml:space="preserve">1.Утвердить План социально-экономического развития муниципального образования сельское поселение </w:t>
      </w:r>
      <w:r w:rsidR="00713425" w:rsidRPr="00713425">
        <w:rPr>
          <w:b/>
          <w:color w:val="666666"/>
          <w:sz w:val="28"/>
          <w:szCs w:val="28"/>
        </w:rPr>
        <w:t xml:space="preserve">на  2017-2020 </w:t>
      </w:r>
      <w:r w:rsidRPr="00713425">
        <w:rPr>
          <w:b/>
          <w:color w:val="666666"/>
          <w:sz w:val="28"/>
          <w:szCs w:val="28"/>
        </w:rPr>
        <w:t>года. Прилагается.</w:t>
      </w:r>
    </w:p>
    <w:p w:rsidR="00E72408" w:rsidRPr="00713425" w:rsidRDefault="00E72408" w:rsidP="00E72408">
      <w:pPr>
        <w:pStyle w:val="a3"/>
        <w:shd w:val="clear" w:color="auto" w:fill="FFFFFF"/>
        <w:spacing w:after="0" w:line="300" w:lineRule="atLeast"/>
        <w:rPr>
          <w:b/>
          <w:color w:val="666666"/>
          <w:sz w:val="28"/>
          <w:szCs w:val="28"/>
        </w:rPr>
      </w:pPr>
      <w:r w:rsidRPr="00713425">
        <w:rPr>
          <w:b/>
          <w:color w:val="666666"/>
          <w:sz w:val="28"/>
          <w:szCs w:val="28"/>
        </w:rPr>
        <w:t>2.Обнародовать настоящее решение на официальном сайте администрации сельского поселения.</w:t>
      </w:r>
    </w:p>
    <w:p w:rsidR="00E72408" w:rsidRPr="00EA7910" w:rsidRDefault="00E72408" w:rsidP="00E72408">
      <w:pPr>
        <w:pStyle w:val="a3"/>
        <w:shd w:val="clear" w:color="auto" w:fill="FFFFFF"/>
        <w:spacing w:after="0" w:line="300" w:lineRule="atLeast"/>
        <w:jc w:val="right"/>
        <w:rPr>
          <w:b/>
          <w:color w:val="666666"/>
        </w:rPr>
      </w:pPr>
    </w:p>
    <w:p w:rsidR="00E72408" w:rsidRPr="00EA7910" w:rsidRDefault="00E72408" w:rsidP="00E72408">
      <w:pPr>
        <w:pStyle w:val="a3"/>
        <w:shd w:val="clear" w:color="auto" w:fill="FFFFFF"/>
        <w:spacing w:after="0" w:line="300" w:lineRule="atLeast"/>
        <w:rPr>
          <w:b/>
          <w:color w:val="666666"/>
        </w:rPr>
      </w:pPr>
    </w:p>
    <w:p w:rsidR="00E72408" w:rsidRPr="00EA7910" w:rsidRDefault="00E72408" w:rsidP="00E72408">
      <w:pPr>
        <w:pStyle w:val="a3"/>
        <w:shd w:val="clear" w:color="auto" w:fill="FFFFFF"/>
        <w:spacing w:after="0" w:line="300" w:lineRule="atLeast"/>
        <w:jc w:val="right"/>
        <w:rPr>
          <w:b/>
          <w:color w:val="666666"/>
        </w:rPr>
      </w:pPr>
    </w:p>
    <w:p w:rsidR="00E72408" w:rsidRPr="00713425" w:rsidRDefault="00E72408" w:rsidP="00E72408">
      <w:pPr>
        <w:pStyle w:val="a3"/>
        <w:shd w:val="clear" w:color="auto" w:fill="FFFFFF"/>
        <w:spacing w:before="0" w:beforeAutospacing="0" w:after="0" w:afterAutospacing="0" w:line="300" w:lineRule="atLeast"/>
        <w:rPr>
          <w:b/>
          <w:color w:val="666666"/>
          <w:sz w:val="28"/>
          <w:szCs w:val="28"/>
        </w:rPr>
      </w:pPr>
      <w:r w:rsidRPr="00713425">
        <w:rPr>
          <w:b/>
          <w:color w:val="666666"/>
          <w:sz w:val="28"/>
          <w:szCs w:val="28"/>
        </w:rPr>
        <w:t xml:space="preserve">Глава </w:t>
      </w:r>
    </w:p>
    <w:p w:rsidR="00E72408" w:rsidRPr="00713425" w:rsidRDefault="00E72408" w:rsidP="00E72408">
      <w:pPr>
        <w:pStyle w:val="a3"/>
        <w:shd w:val="clear" w:color="auto" w:fill="FFFFFF"/>
        <w:spacing w:before="0" w:beforeAutospacing="0" w:after="0" w:afterAutospacing="0" w:line="300" w:lineRule="atLeast"/>
        <w:rPr>
          <w:b/>
          <w:color w:val="666666"/>
          <w:sz w:val="28"/>
          <w:szCs w:val="28"/>
        </w:rPr>
      </w:pPr>
      <w:r w:rsidRPr="00713425">
        <w:rPr>
          <w:b/>
          <w:color w:val="666666"/>
          <w:sz w:val="28"/>
          <w:szCs w:val="28"/>
        </w:rPr>
        <w:t xml:space="preserve">сельского поселения                                                    </w:t>
      </w:r>
      <w:r w:rsidR="00713425">
        <w:rPr>
          <w:b/>
          <w:color w:val="666666"/>
          <w:sz w:val="28"/>
          <w:szCs w:val="28"/>
        </w:rPr>
        <w:t xml:space="preserve">                     </w:t>
      </w:r>
      <w:proofErr w:type="spellStart"/>
      <w:r w:rsidRPr="00713425">
        <w:rPr>
          <w:b/>
          <w:color w:val="666666"/>
          <w:sz w:val="28"/>
          <w:szCs w:val="28"/>
        </w:rPr>
        <w:t>Б.А.Карибов</w:t>
      </w:r>
      <w:proofErr w:type="spellEnd"/>
    </w:p>
    <w:p w:rsidR="00E72408" w:rsidRDefault="00E72408" w:rsidP="0022547C">
      <w:pPr>
        <w:spacing w:after="40" w:line="240" w:lineRule="atLeast"/>
        <w:jc w:val="both"/>
        <w:rPr>
          <w:rFonts w:ascii="Times New Roman" w:hAnsi="Times New Roman"/>
          <w:b/>
          <w:bCs/>
          <w:color w:val="000000"/>
          <w:sz w:val="24"/>
          <w:szCs w:val="24"/>
          <w:lang w:eastAsia="ru-RU"/>
        </w:rPr>
      </w:pPr>
    </w:p>
    <w:p w:rsidR="00E72408" w:rsidRDefault="00E72408" w:rsidP="0022547C">
      <w:pPr>
        <w:spacing w:after="40" w:line="240" w:lineRule="atLeast"/>
        <w:jc w:val="both"/>
        <w:rPr>
          <w:rFonts w:ascii="Times New Roman" w:hAnsi="Times New Roman"/>
          <w:b/>
          <w:bCs/>
          <w:color w:val="000000"/>
          <w:sz w:val="24"/>
          <w:szCs w:val="24"/>
          <w:lang w:eastAsia="ru-RU"/>
        </w:rPr>
      </w:pPr>
    </w:p>
    <w:p w:rsidR="00E72408" w:rsidRDefault="00E72408" w:rsidP="0022547C">
      <w:pPr>
        <w:spacing w:after="40" w:line="240" w:lineRule="atLeast"/>
        <w:jc w:val="both"/>
        <w:rPr>
          <w:rFonts w:ascii="Times New Roman" w:hAnsi="Times New Roman"/>
          <w:b/>
          <w:bCs/>
          <w:color w:val="000000"/>
          <w:sz w:val="24"/>
          <w:szCs w:val="24"/>
          <w:lang w:eastAsia="ru-RU"/>
        </w:rPr>
      </w:pPr>
    </w:p>
    <w:p w:rsidR="00E72408" w:rsidRDefault="00E72408" w:rsidP="0022547C">
      <w:pPr>
        <w:spacing w:after="40" w:line="240" w:lineRule="atLeast"/>
        <w:jc w:val="both"/>
        <w:rPr>
          <w:rFonts w:ascii="Times New Roman" w:hAnsi="Times New Roman"/>
          <w:b/>
          <w:bCs/>
          <w:color w:val="000000"/>
          <w:sz w:val="24"/>
          <w:szCs w:val="24"/>
          <w:lang w:eastAsia="ru-RU"/>
        </w:rPr>
      </w:pPr>
    </w:p>
    <w:p w:rsidR="00E72408" w:rsidRDefault="00E72408" w:rsidP="0022547C">
      <w:pPr>
        <w:spacing w:after="40" w:line="240" w:lineRule="atLeast"/>
        <w:jc w:val="both"/>
        <w:rPr>
          <w:rFonts w:ascii="Times New Roman" w:hAnsi="Times New Roman"/>
          <w:b/>
          <w:bCs/>
          <w:color w:val="000000"/>
          <w:sz w:val="24"/>
          <w:szCs w:val="24"/>
          <w:lang w:eastAsia="ru-RU"/>
        </w:rPr>
      </w:pPr>
    </w:p>
    <w:p w:rsidR="00E72408" w:rsidRDefault="00E72408" w:rsidP="0022547C">
      <w:pPr>
        <w:spacing w:after="40" w:line="240" w:lineRule="atLeast"/>
        <w:jc w:val="both"/>
        <w:rPr>
          <w:rFonts w:ascii="Times New Roman" w:hAnsi="Times New Roman"/>
          <w:b/>
          <w:bCs/>
          <w:color w:val="000000"/>
          <w:sz w:val="24"/>
          <w:szCs w:val="24"/>
          <w:lang w:eastAsia="ru-RU"/>
        </w:rPr>
      </w:pPr>
    </w:p>
    <w:p w:rsidR="00E72408" w:rsidRDefault="00E72408" w:rsidP="0022547C">
      <w:pPr>
        <w:spacing w:after="40" w:line="240" w:lineRule="atLeast"/>
        <w:jc w:val="both"/>
        <w:rPr>
          <w:rFonts w:ascii="Times New Roman" w:hAnsi="Times New Roman"/>
          <w:b/>
          <w:bCs/>
          <w:color w:val="000000"/>
          <w:sz w:val="24"/>
          <w:szCs w:val="24"/>
          <w:lang w:eastAsia="ru-RU"/>
        </w:rPr>
      </w:pPr>
    </w:p>
    <w:p w:rsidR="00861277" w:rsidRDefault="00E40A8C" w:rsidP="0022547C">
      <w:pPr>
        <w:spacing w:after="40" w:line="240" w:lineRule="atLeast"/>
        <w:jc w:val="both"/>
        <w:rPr>
          <w:rFonts w:ascii="Times New Roman" w:hAnsi="Times New Roman"/>
          <w:b/>
          <w:bCs/>
          <w:color w:val="000000"/>
          <w:sz w:val="24"/>
          <w:szCs w:val="24"/>
          <w:lang w:eastAsia="ru-RU"/>
        </w:rPr>
      </w:pPr>
      <w:r w:rsidRPr="0022547C">
        <w:rPr>
          <w:rFonts w:ascii="Times New Roman" w:hAnsi="Times New Roman"/>
          <w:b/>
          <w:bCs/>
          <w:color w:val="000000"/>
          <w:sz w:val="24"/>
          <w:szCs w:val="24"/>
          <w:lang w:eastAsia="ru-RU"/>
        </w:rPr>
        <w:t xml:space="preserve">                                                                                            </w:t>
      </w:r>
      <w:r>
        <w:rPr>
          <w:rFonts w:ascii="Times New Roman" w:hAnsi="Times New Roman"/>
          <w:b/>
          <w:bCs/>
          <w:color w:val="000000"/>
          <w:sz w:val="24"/>
          <w:szCs w:val="24"/>
          <w:lang w:eastAsia="ru-RU"/>
        </w:rPr>
        <w:t xml:space="preserve">          </w:t>
      </w:r>
    </w:p>
    <w:p w:rsidR="00E40A8C" w:rsidRPr="0022547C" w:rsidRDefault="00861277" w:rsidP="0022547C">
      <w:pPr>
        <w:spacing w:after="40" w:line="240" w:lineRule="atLeast"/>
        <w:jc w:val="both"/>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                                                                                                     </w:t>
      </w:r>
      <w:r w:rsidR="00E40A8C">
        <w:rPr>
          <w:rFonts w:ascii="Times New Roman" w:hAnsi="Times New Roman"/>
          <w:b/>
          <w:bCs/>
          <w:color w:val="000000"/>
          <w:sz w:val="24"/>
          <w:szCs w:val="24"/>
          <w:lang w:eastAsia="ru-RU"/>
        </w:rPr>
        <w:t xml:space="preserve">              </w:t>
      </w:r>
      <w:r w:rsidR="00713425">
        <w:rPr>
          <w:rFonts w:ascii="Times New Roman" w:hAnsi="Times New Roman"/>
          <w:b/>
          <w:bCs/>
          <w:color w:val="000000"/>
          <w:sz w:val="24"/>
          <w:szCs w:val="24"/>
          <w:lang w:eastAsia="ru-RU"/>
        </w:rPr>
        <w:t>«Утвержден</w:t>
      </w:r>
      <w:bookmarkStart w:id="0" w:name="_GoBack"/>
      <w:bookmarkEnd w:id="0"/>
      <w:r w:rsidR="00E40A8C" w:rsidRPr="0022547C">
        <w:rPr>
          <w:rFonts w:ascii="Times New Roman" w:hAnsi="Times New Roman"/>
          <w:b/>
          <w:bCs/>
          <w:color w:val="000000"/>
          <w:sz w:val="24"/>
          <w:szCs w:val="24"/>
          <w:lang w:eastAsia="ru-RU"/>
        </w:rPr>
        <w:t xml:space="preserve">» </w:t>
      </w:r>
    </w:p>
    <w:p w:rsidR="00E40A8C" w:rsidRDefault="00E40A8C" w:rsidP="0022547C">
      <w:pPr>
        <w:spacing w:after="40" w:line="240" w:lineRule="atLeast"/>
        <w:jc w:val="both"/>
        <w:rPr>
          <w:rFonts w:ascii="Times New Roman" w:hAnsi="Times New Roman"/>
          <w:b/>
          <w:bCs/>
          <w:color w:val="000000"/>
          <w:sz w:val="24"/>
          <w:szCs w:val="24"/>
          <w:lang w:eastAsia="ru-RU"/>
        </w:rPr>
      </w:pPr>
      <w:r w:rsidRPr="0022547C">
        <w:rPr>
          <w:rFonts w:ascii="Times New Roman" w:hAnsi="Times New Roman"/>
          <w:b/>
          <w:bCs/>
          <w:color w:val="000000"/>
          <w:sz w:val="24"/>
          <w:szCs w:val="24"/>
          <w:lang w:eastAsia="ru-RU"/>
        </w:rPr>
        <w:t xml:space="preserve">                                                                                    </w:t>
      </w:r>
      <w:r>
        <w:rPr>
          <w:rFonts w:ascii="Times New Roman" w:hAnsi="Times New Roman"/>
          <w:b/>
          <w:bCs/>
          <w:color w:val="000000"/>
          <w:sz w:val="24"/>
          <w:szCs w:val="24"/>
          <w:lang w:eastAsia="ru-RU"/>
        </w:rPr>
        <w:t xml:space="preserve">      </w:t>
      </w:r>
      <w:r w:rsidR="00E72408">
        <w:rPr>
          <w:rFonts w:ascii="Times New Roman" w:hAnsi="Times New Roman"/>
          <w:b/>
          <w:bCs/>
          <w:color w:val="000000"/>
          <w:sz w:val="24"/>
          <w:szCs w:val="24"/>
          <w:lang w:eastAsia="ru-RU"/>
        </w:rPr>
        <w:t xml:space="preserve">         </w:t>
      </w:r>
      <w:r w:rsidR="00D565C1">
        <w:rPr>
          <w:rFonts w:ascii="Times New Roman" w:hAnsi="Times New Roman"/>
          <w:b/>
          <w:bCs/>
          <w:color w:val="000000"/>
          <w:sz w:val="24"/>
          <w:szCs w:val="24"/>
          <w:lang w:eastAsia="ru-RU"/>
        </w:rPr>
        <w:t xml:space="preserve"> </w:t>
      </w:r>
      <w:r w:rsidRPr="0022547C">
        <w:rPr>
          <w:rFonts w:ascii="Times New Roman" w:hAnsi="Times New Roman"/>
          <w:b/>
          <w:bCs/>
          <w:color w:val="000000"/>
          <w:sz w:val="24"/>
          <w:szCs w:val="24"/>
          <w:lang w:eastAsia="ru-RU"/>
        </w:rPr>
        <w:t xml:space="preserve"> Решением Собрани</w:t>
      </w:r>
      <w:r>
        <w:rPr>
          <w:rFonts w:ascii="Times New Roman" w:hAnsi="Times New Roman"/>
          <w:b/>
          <w:bCs/>
          <w:color w:val="000000"/>
          <w:sz w:val="24"/>
          <w:szCs w:val="24"/>
          <w:lang w:eastAsia="ru-RU"/>
        </w:rPr>
        <w:t>я депутатов СП</w:t>
      </w:r>
    </w:p>
    <w:p w:rsidR="00D565C1" w:rsidRPr="0022547C" w:rsidRDefault="00D565C1" w:rsidP="0022547C">
      <w:pPr>
        <w:spacing w:after="40" w:line="240" w:lineRule="atLeast"/>
        <w:jc w:val="both"/>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                                                                           </w:t>
      </w:r>
      <w:r w:rsidR="00E72408">
        <w:rPr>
          <w:rFonts w:ascii="Times New Roman" w:hAnsi="Times New Roman"/>
          <w:b/>
          <w:bCs/>
          <w:color w:val="000000"/>
          <w:sz w:val="24"/>
          <w:szCs w:val="24"/>
          <w:lang w:eastAsia="ru-RU"/>
        </w:rPr>
        <w:t xml:space="preserve">                            </w:t>
      </w:r>
      <w:r>
        <w:rPr>
          <w:rFonts w:ascii="Times New Roman" w:hAnsi="Times New Roman"/>
          <w:b/>
          <w:bCs/>
          <w:color w:val="000000"/>
          <w:sz w:val="24"/>
          <w:szCs w:val="24"/>
          <w:lang w:eastAsia="ru-RU"/>
        </w:rPr>
        <w:t xml:space="preserve">«село </w:t>
      </w:r>
      <w:proofErr w:type="spellStart"/>
      <w:r>
        <w:rPr>
          <w:rFonts w:ascii="Times New Roman" w:hAnsi="Times New Roman"/>
          <w:b/>
          <w:bCs/>
          <w:color w:val="000000"/>
          <w:sz w:val="24"/>
          <w:szCs w:val="24"/>
          <w:lang w:eastAsia="ru-RU"/>
        </w:rPr>
        <w:t>Эминхюр</w:t>
      </w:r>
      <w:proofErr w:type="spellEnd"/>
      <w:r>
        <w:rPr>
          <w:rFonts w:ascii="Times New Roman" w:hAnsi="Times New Roman"/>
          <w:b/>
          <w:bCs/>
          <w:color w:val="000000"/>
          <w:sz w:val="24"/>
          <w:szCs w:val="24"/>
          <w:lang w:eastAsia="ru-RU"/>
        </w:rPr>
        <w:t>»</w:t>
      </w:r>
    </w:p>
    <w:p w:rsidR="00E40A8C" w:rsidRPr="0022547C" w:rsidRDefault="00E40A8C" w:rsidP="0022547C">
      <w:pPr>
        <w:spacing w:before="120" w:after="100" w:afterAutospacing="1" w:line="240" w:lineRule="atLeast"/>
        <w:jc w:val="both"/>
        <w:rPr>
          <w:rFonts w:ascii="Times New Roman" w:hAnsi="Times New Roman"/>
          <w:b/>
          <w:bCs/>
          <w:color w:val="000000"/>
          <w:sz w:val="24"/>
          <w:szCs w:val="24"/>
          <w:lang w:eastAsia="ru-RU"/>
        </w:rPr>
      </w:pPr>
      <w:r w:rsidRPr="0022547C">
        <w:rPr>
          <w:rFonts w:ascii="Times New Roman" w:hAnsi="Times New Roman"/>
          <w:b/>
          <w:bCs/>
          <w:color w:val="000000"/>
          <w:sz w:val="24"/>
          <w:szCs w:val="24"/>
          <w:lang w:eastAsia="ru-RU"/>
        </w:rPr>
        <w:t xml:space="preserve">                                                                                     </w:t>
      </w:r>
      <w:r>
        <w:rPr>
          <w:rFonts w:ascii="Times New Roman" w:hAnsi="Times New Roman"/>
          <w:b/>
          <w:bCs/>
          <w:color w:val="000000"/>
          <w:sz w:val="24"/>
          <w:szCs w:val="24"/>
          <w:lang w:eastAsia="ru-RU"/>
        </w:rPr>
        <w:t xml:space="preserve">  </w:t>
      </w:r>
      <w:r w:rsidRPr="0022547C">
        <w:rPr>
          <w:rFonts w:ascii="Times New Roman" w:hAnsi="Times New Roman"/>
          <w:b/>
          <w:bCs/>
          <w:color w:val="000000"/>
          <w:sz w:val="24"/>
          <w:szCs w:val="24"/>
          <w:lang w:eastAsia="ru-RU"/>
        </w:rPr>
        <w:t xml:space="preserve"> </w:t>
      </w:r>
      <w:r w:rsidR="00E72408">
        <w:rPr>
          <w:rFonts w:ascii="Times New Roman" w:hAnsi="Times New Roman"/>
          <w:b/>
          <w:bCs/>
          <w:color w:val="000000"/>
          <w:sz w:val="24"/>
          <w:szCs w:val="24"/>
          <w:lang w:eastAsia="ru-RU"/>
        </w:rPr>
        <w:t xml:space="preserve">              от «</w:t>
      </w:r>
      <w:r w:rsidR="006D7223" w:rsidRPr="006D7223">
        <w:rPr>
          <w:rFonts w:ascii="Times New Roman" w:hAnsi="Times New Roman"/>
          <w:bCs/>
          <w:color w:val="000000"/>
          <w:sz w:val="24"/>
          <w:szCs w:val="24"/>
          <w:u w:val="single"/>
          <w:lang w:eastAsia="ru-RU"/>
        </w:rPr>
        <w:t>16</w:t>
      </w:r>
      <w:r w:rsidR="006D7223" w:rsidRPr="006D7223">
        <w:rPr>
          <w:rFonts w:ascii="Times New Roman" w:hAnsi="Times New Roman"/>
          <w:b/>
          <w:bCs/>
          <w:color w:val="000000"/>
          <w:sz w:val="24"/>
          <w:szCs w:val="24"/>
          <w:lang w:eastAsia="ru-RU"/>
        </w:rPr>
        <w:t xml:space="preserve"> </w:t>
      </w:r>
      <w:r>
        <w:rPr>
          <w:rFonts w:ascii="Times New Roman" w:hAnsi="Times New Roman"/>
          <w:b/>
          <w:bCs/>
          <w:color w:val="000000"/>
          <w:sz w:val="24"/>
          <w:szCs w:val="24"/>
          <w:lang w:eastAsia="ru-RU"/>
        </w:rPr>
        <w:t>» ___</w:t>
      </w:r>
      <w:r w:rsidR="00E72408">
        <w:rPr>
          <w:rFonts w:ascii="Times New Roman" w:hAnsi="Times New Roman"/>
          <w:bCs/>
          <w:color w:val="000000"/>
          <w:sz w:val="24"/>
          <w:szCs w:val="24"/>
          <w:u w:val="single"/>
          <w:lang w:eastAsia="ru-RU"/>
        </w:rPr>
        <w:t>03</w:t>
      </w:r>
      <w:r w:rsidR="00E72408">
        <w:rPr>
          <w:rFonts w:ascii="Times New Roman" w:hAnsi="Times New Roman"/>
          <w:b/>
          <w:bCs/>
          <w:color w:val="000000"/>
          <w:sz w:val="24"/>
          <w:szCs w:val="24"/>
          <w:lang w:eastAsia="ru-RU"/>
        </w:rPr>
        <w:t>___2017</w:t>
      </w:r>
      <w:r>
        <w:rPr>
          <w:rFonts w:ascii="Times New Roman" w:hAnsi="Times New Roman"/>
          <w:b/>
          <w:bCs/>
          <w:color w:val="000000"/>
          <w:sz w:val="24"/>
          <w:szCs w:val="24"/>
          <w:lang w:eastAsia="ru-RU"/>
        </w:rPr>
        <w:t xml:space="preserve"> г.</w:t>
      </w:r>
      <w:r w:rsidR="006D7223">
        <w:rPr>
          <w:rFonts w:ascii="Times New Roman" w:hAnsi="Times New Roman"/>
          <w:b/>
          <w:bCs/>
          <w:color w:val="000000"/>
          <w:sz w:val="24"/>
          <w:szCs w:val="24"/>
          <w:lang w:eastAsia="ru-RU"/>
        </w:rPr>
        <w:t xml:space="preserve">  № </w:t>
      </w:r>
      <w:r w:rsidR="00E72408" w:rsidRPr="00E72408">
        <w:rPr>
          <w:rFonts w:ascii="Times New Roman" w:hAnsi="Times New Roman"/>
          <w:b/>
          <w:bCs/>
          <w:color w:val="000000"/>
          <w:sz w:val="24"/>
          <w:szCs w:val="24"/>
          <w:lang w:eastAsia="ru-RU"/>
        </w:rPr>
        <w:t>46 -IV</w:t>
      </w:r>
    </w:p>
    <w:p w:rsidR="00E40A8C" w:rsidRPr="0022547C" w:rsidRDefault="00E40A8C" w:rsidP="003F70F0">
      <w:pPr>
        <w:spacing w:before="100" w:beforeAutospacing="1" w:after="100" w:afterAutospacing="1" w:line="240" w:lineRule="atLeast"/>
        <w:jc w:val="center"/>
        <w:rPr>
          <w:rFonts w:ascii="Times New Roman" w:hAnsi="Times New Roman"/>
          <w:b/>
          <w:bCs/>
          <w:color w:val="000000"/>
          <w:sz w:val="24"/>
          <w:szCs w:val="24"/>
          <w:lang w:eastAsia="ru-RU"/>
        </w:rPr>
      </w:pPr>
      <w:r w:rsidRPr="0022547C">
        <w:rPr>
          <w:rFonts w:ascii="Times New Roman" w:hAnsi="Times New Roman"/>
          <w:b/>
          <w:bCs/>
          <w:color w:val="000000"/>
          <w:sz w:val="24"/>
          <w:szCs w:val="24"/>
          <w:lang w:eastAsia="ru-RU"/>
        </w:rPr>
        <w:t>ПЛАН</w:t>
      </w:r>
    </w:p>
    <w:p w:rsidR="00E40A8C" w:rsidRDefault="00E40A8C" w:rsidP="003F70F0">
      <w:pPr>
        <w:spacing w:after="0" w:line="240" w:lineRule="atLeast"/>
        <w:jc w:val="center"/>
        <w:rPr>
          <w:rFonts w:ascii="Times New Roman" w:hAnsi="Times New Roman"/>
          <w:b/>
          <w:bCs/>
          <w:color w:val="000000"/>
          <w:sz w:val="24"/>
          <w:szCs w:val="24"/>
          <w:lang w:eastAsia="ru-RU"/>
        </w:rPr>
      </w:pPr>
      <w:r w:rsidRPr="0022547C">
        <w:rPr>
          <w:rFonts w:ascii="Times New Roman" w:hAnsi="Times New Roman"/>
          <w:b/>
          <w:bCs/>
          <w:color w:val="000000"/>
          <w:sz w:val="24"/>
          <w:szCs w:val="24"/>
          <w:lang w:eastAsia="ru-RU"/>
        </w:rPr>
        <w:t>социально-экономического развития сельского поселения</w:t>
      </w:r>
    </w:p>
    <w:p w:rsidR="00E40A8C" w:rsidRPr="0022547C" w:rsidRDefault="00E40A8C" w:rsidP="003F70F0">
      <w:pPr>
        <w:spacing w:after="0" w:line="240" w:lineRule="atLeast"/>
        <w:jc w:val="center"/>
        <w:rPr>
          <w:rFonts w:ascii="Times New Roman" w:hAnsi="Times New Roman"/>
          <w:color w:val="000000"/>
          <w:sz w:val="24"/>
          <w:szCs w:val="24"/>
          <w:lang w:eastAsia="ru-RU"/>
        </w:rPr>
      </w:pPr>
      <w:r w:rsidRPr="0022547C">
        <w:rPr>
          <w:rFonts w:ascii="Times New Roman" w:hAnsi="Times New Roman"/>
          <w:b/>
          <w:bCs/>
          <w:color w:val="000000"/>
          <w:sz w:val="24"/>
          <w:szCs w:val="24"/>
          <w:lang w:eastAsia="ru-RU"/>
        </w:rPr>
        <w:t>«</w:t>
      </w:r>
      <w:r w:rsidR="00427CAD">
        <w:rPr>
          <w:rFonts w:ascii="Times New Roman" w:hAnsi="Times New Roman"/>
          <w:b/>
          <w:bCs/>
          <w:color w:val="000000"/>
          <w:sz w:val="24"/>
          <w:szCs w:val="24"/>
          <w:lang w:eastAsia="ru-RU"/>
        </w:rPr>
        <w:t xml:space="preserve">село </w:t>
      </w:r>
      <w:proofErr w:type="spellStart"/>
      <w:r w:rsidR="00427CAD">
        <w:rPr>
          <w:rFonts w:ascii="Times New Roman" w:hAnsi="Times New Roman"/>
          <w:b/>
          <w:bCs/>
          <w:color w:val="000000"/>
          <w:sz w:val="24"/>
          <w:szCs w:val="24"/>
          <w:lang w:eastAsia="ru-RU"/>
        </w:rPr>
        <w:t>Эминхюр</w:t>
      </w:r>
      <w:proofErr w:type="spellEnd"/>
      <w:r w:rsidR="00631B0A">
        <w:rPr>
          <w:rFonts w:ascii="Times New Roman" w:hAnsi="Times New Roman"/>
          <w:b/>
          <w:bCs/>
          <w:color w:val="000000"/>
          <w:sz w:val="24"/>
          <w:szCs w:val="24"/>
          <w:lang w:eastAsia="ru-RU"/>
        </w:rPr>
        <w:t>» на</w:t>
      </w:r>
      <w:r>
        <w:rPr>
          <w:rFonts w:ascii="Times New Roman" w:hAnsi="Times New Roman"/>
          <w:b/>
          <w:bCs/>
          <w:color w:val="000000"/>
          <w:sz w:val="24"/>
          <w:szCs w:val="24"/>
          <w:lang w:eastAsia="ru-RU"/>
        </w:rPr>
        <w:t xml:space="preserve"> </w:t>
      </w:r>
      <w:r w:rsidR="00631B0A" w:rsidRPr="00631B0A">
        <w:rPr>
          <w:rFonts w:ascii="Times New Roman" w:hAnsi="Times New Roman"/>
          <w:b/>
          <w:bCs/>
          <w:color w:val="000000"/>
          <w:sz w:val="24"/>
          <w:szCs w:val="24"/>
          <w:lang w:eastAsia="ru-RU"/>
        </w:rPr>
        <w:t>2017-2020 годы</w:t>
      </w:r>
    </w:p>
    <w:p w:rsidR="00E40A8C" w:rsidRPr="0022547C" w:rsidRDefault="00E40A8C" w:rsidP="003F70F0">
      <w:pPr>
        <w:spacing w:before="100" w:beforeAutospacing="1" w:after="100" w:afterAutospacing="1" w:line="240" w:lineRule="atLeast"/>
        <w:ind w:firstLine="708"/>
        <w:jc w:val="both"/>
        <w:rPr>
          <w:rFonts w:ascii="Times New Roman" w:hAnsi="Times New Roman"/>
          <w:color w:val="000000"/>
          <w:sz w:val="24"/>
          <w:szCs w:val="24"/>
          <w:lang w:eastAsia="ru-RU"/>
        </w:rPr>
      </w:pPr>
      <w:r w:rsidRPr="0022547C">
        <w:rPr>
          <w:rFonts w:ascii="Times New Roman" w:hAnsi="Times New Roman"/>
          <w:color w:val="000000"/>
          <w:sz w:val="24"/>
          <w:szCs w:val="24"/>
          <w:lang w:eastAsia="ru-RU"/>
        </w:rPr>
        <w:t xml:space="preserve">План социально-экономического развития  сельского поселения на </w:t>
      </w:r>
      <w:r w:rsidR="003D2B5D">
        <w:rPr>
          <w:rFonts w:ascii="Times New Roman" w:hAnsi="Times New Roman"/>
          <w:color w:val="000000"/>
          <w:sz w:val="24"/>
          <w:szCs w:val="24"/>
          <w:lang w:eastAsia="ru-RU"/>
        </w:rPr>
        <w:t xml:space="preserve">2017-2020 </w:t>
      </w:r>
      <w:r w:rsidRPr="0022547C">
        <w:rPr>
          <w:rFonts w:ascii="Times New Roman" w:hAnsi="Times New Roman"/>
          <w:color w:val="000000"/>
          <w:sz w:val="24"/>
          <w:szCs w:val="24"/>
          <w:lang w:eastAsia="ru-RU"/>
        </w:rPr>
        <w:t>года отражает меры,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06.10.2003 № 131-ФЗ « Об общих принципах организации местного самоуправления в РФ», разработан в соответствии с прогнозом социально-экономического развития территории. Приоритетными направлениями развития будут повышение уровня финансовой обеспеченности территории, привлечение инвестиций в производство, развитие предпринимательства, социальное благополучие населения.</w:t>
      </w:r>
    </w:p>
    <w:p w:rsidR="00E40A8C" w:rsidRPr="0022547C" w:rsidRDefault="00E40A8C" w:rsidP="003F70F0">
      <w:pPr>
        <w:spacing w:after="0" w:line="240" w:lineRule="atLeast"/>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М</w:t>
      </w:r>
      <w:r w:rsidRPr="0022547C">
        <w:rPr>
          <w:rFonts w:ascii="Times New Roman" w:hAnsi="Times New Roman"/>
          <w:color w:val="000000"/>
          <w:sz w:val="24"/>
          <w:szCs w:val="24"/>
          <w:lang w:eastAsia="ru-RU"/>
        </w:rPr>
        <w:t>ероприятия будут выполняться с учетом финансовых возможностей.</w:t>
      </w:r>
    </w:p>
    <w:p w:rsidR="00E40A8C" w:rsidRPr="0022547C" w:rsidRDefault="00E40A8C" w:rsidP="003F70F0">
      <w:pPr>
        <w:spacing w:before="240" w:after="0" w:line="240" w:lineRule="atLeast"/>
        <w:jc w:val="center"/>
        <w:rPr>
          <w:rFonts w:ascii="Times New Roman" w:hAnsi="Times New Roman"/>
          <w:color w:val="000000"/>
          <w:sz w:val="24"/>
          <w:szCs w:val="24"/>
          <w:lang w:eastAsia="ru-RU"/>
        </w:rPr>
      </w:pPr>
      <w:r w:rsidRPr="0022547C">
        <w:rPr>
          <w:rFonts w:ascii="Times New Roman" w:hAnsi="Times New Roman"/>
          <w:b/>
          <w:bCs/>
          <w:color w:val="000000"/>
          <w:sz w:val="24"/>
          <w:szCs w:val="24"/>
          <w:lang w:eastAsia="ru-RU"/>
        </w:rPr>
        <w:t>1.Бюджетная и налоговая политика</w:t>
      </w:r>
    </w:p>
    <w:p w:rsidR="00E40A8C" w:rsidRPr="0022547C" w:rsidRDefault="00E40A8C" w:rsidP="0022547C">
      <w:pPr>
        <w:spacing w:before="100" w:beforeAutospacing="1" w:after="100" w:afterAutospacing="1" w:line="240" w:lineRule="atLeast"/>
        <w:jc w:val="both"/>
        <w:rPr>
          <w:rFonts w:ascii="Times New Roman" w:hAnsi="Times New Roman"/>
          <w:color w:val="000000"/>
          <w:sz w:val="24"/>
          <w:szCs w:val="24"/>
          <w:lang w:eastAsia="ru-RU"/>
        </w:rPr>
      </w:pPr>
      <w:r w:rsidRPr="0022547C">
        <w:rPr>
          <w:rFonts w:ascii="Times New Roman" w:hAnsi="Times New Roman"/>
          <w:color w:val="000000"/>
          <w:sz w:val="24"/>
          <w:szCs w:val="24"/>
          <w:lang w:eastAsia="ru-RU"/>
        </w:rPr>
        <w:t>Будет направлена на увеличение собственных доходов поселения, проведение работы по выявлению дополнительных источников доходов бюджета, рост дохода от использования муниципального имущества, расширение налогооблагаемой базы, повышение эффективности бюджетных расходов, привлечения дополнительных финансовых средств путём участия в федеральных и областных программах.</w:t>
      </w:r>
    </w:p>
    <w:p w:rsidR="00E40A8C" w:rsidRPr="0022547C" w:rsidRDefault="00E40A8C" w:rsidP="003F70F0">
      <w:pPr>
        <w:spacing w:after="0" w:line="240" w:lineRule="atLeast"/>
        <w:ind w:firstLine="708"/>
        <w:jc w:val="both"/>
        <w:rPr>
          <w:rFonts w:ascii="Times New Roman" w:hAnsi="Times New Roman"/>
          <w:color w:val="000000"/>
          <w:sz w:val="24"/>
          <w:szCs w:val="24"/>
          <w:lang w:eastAsia="ru-RU"/>
        </w:rPr>
      </w:pPr>
      <w:r w:rsidRPr="0022547C">
        <w:rPr>
          <w:rFonts w:ascii="Times New Roman" w:hAnsi="Times New Roman"/>
          <w:color w:val="000000"/>
          <w:sz w:val="24"/>
          <w:szCs w:val="24"/>
          <w:lang w:eastAsia="ru-RU"/>
        </w:rPr>
        <w:t xml:space="preserve">Бюджетная политика в поселении определена на среднесрочный трёхлетний период </w:t>
      </w:r>
      <w:r w:rsidR="003D2B5D" w:rsidRPr="003D2B5D">
        <w:rPr>
          <w:rFonts w:ascii="Times New Roman" w:hAnsi="Times New Roman"/>
          <w:color w:val="000000"/>
          <w:sz w:val="24"/>
          <w:szCs w:val="24"/>
          <w:lang w:eastAsia="ru-RU"/>
        </w:rPr>
        <w:t>2017-2020 года</w:t>
      </w:r>
      <w:r w:rsidRPr="0022547C">
        <w:rPr>
          <w:rFonts w:ascii="Times New Roman" w:hAnsi="Times New Roman"/>
          <w:color w:val="000000"/>
          <w:sz w:val="24"/>
          <w:szCs w:val="24"/>
          <w:lang w:eastAsia="ru-RU"/>
        </w:rPr>
        <w:t xml:space="preserve">. Для обеспечения финансирования предусмотренных расходов в бюджет поселения в </w:t>
      </w:r>
      <w:r w:rsidR="003D2B5D" w:rsidRPr="003D2B5D">
        <w:rPr>
          <w:rFonts w:ascii="Times New Roman" w:hAnsi="Times New Roman"/>
          <w:color w:val="000000"/>
          <w:sz w:val="24"/>
          <w:szCs w:val="24"/>
          <w:lang w:eastAsia="ru-RU"/>
        </w:rPr>
        <w:t xml:space="preserve">2017-2020 года </w:t>
      </w:r>
      <w:r w:rsidRPr="0022547C">
        <w:rPr>
          <w:rFonts w:ascii="Times New Roman" w:hAnsi="Times New Roman"/>
          <w:color w:val="000000"/>
          <w:sz w:val="24"/>
          <w:szCs w:val="24"/>
          <w:lang w:eastAsia="ru-RU"/>
        </w:rPr>
        <w:t>будут зачисляться в полном объеме:</w:t>
      </w:r>
    </w:p>
    <w:p w:rsidR="00E40A8C" w:rsidRPr="0022547C" w:rsidRDefault="00E40A8C" w:rsidP="00803A21">
      <w:pPr>
        <w:spacing w:after="0" w:line="240" w:lineRule="atLeast"/>
        <w:ind w:firstLine="708"/>
        <w:jc w:val="both"/>
        <w:rPr>
          <w:rFonts w:ascii="Times New Roman" w:hAnsi="Times New Roman"/>
          <w:color w:val="000000"/>
          <w:sz w:val="24"/>
          <w:szCs w:val="24"/>
          <w:lang w:eastAsia="ru-RU"/>
        </w:rPr>
      </w:pPr>
      <w:r w:rsidRPr="0022547C">
        <w:rPr>
          <w:rFonts w:ascii="Times New Roman" w:hAnsi="Times New Roman"/>
          <w:color w:val="000000"/>
          <w:sz w:val="24"/>
          <w:szCs w:val="24"/>
          <w:lang w:eastAsia="ru-RU"/>
        </w:rPr>
        <w:t>земельный налог и налог на имущество физических лиц и арендная плата -  100%</w:t>
      </w:r>
    </w:p>
    <w:p w:rsidR="00E40A8C" w:rsidRPr="0022547C" w:rsidRDefault="00E40A8C" w:rsidP="0022547C">
      <w:pPr>
        <w:spacing w:after="100" w:afterAutospacing="1" w:line="240" w:lineRule="atLeast"/>
        <w:contextualSpacing/>
        <w:jc w:val="both"/>
        <w:rPr>
          <w:rFonts w:ascii="Times New Roman" w:hAnsi="Times New Roman"/>
          <w:color w:val="000000"/>
          <w:sz w:val="24"/>
          <w:szCs w:val="24"/>
          <w:lang w:eastAsia="ru-RU"/>
        </w:rPr>
      </w:pPr>
      <w:r w:rsidRPr="0022547C">
        <w:rPr>
          <w:rFonts w:ascii="Times New Roman" w:hAnsi="Times New Roman"/>
          <w:color w:val="000000"/>
          <w:sz w:val="24"/>
          <w:szCs w:val="24"/>
          <w:lang w:eastAsia="ru-RU"/>
        </w:rPr>
        <w:t>50%  от продажи земельных участков;</w:t>
      </w:r>
    </w:p>
    <w:p w:rsidR="00E40A8C" w:rsidRPr="0022547C" w:rsidRDefault="00E40A8C" w:rsidP="0022547C">
      <w:pPr>
        <w:spacing w:after="0" w:line="240" w:lineRule="atLeast"/>
        <w:contextualSpacing/>
        <w:jc w:val="both"/>
        <w:rPr>
          <w:rFonts w:ascii="Times New Roman" w:hAnsi="Times New Roman"/>
          <w:color w:val="000000"/>
          <w:sz w:val="24"/>
          <w:szCs w:val="24"/>
          <w:lang w:eastAsia="ru-RU"/>
        </w:rPr>
      </w:pPr>
      <w:r w:rsidRPr="0022547C">
        <w:rPr>
          <w:rFonts w:ascii="Times New Roman" w:hAnsi="Times New Roman"/>
          <w:color w:val="000000"/>
          <w:sz w:val="24"/>
          <w:szCs w:val="24"/>
          <w:lang w:eastAsia="ru-RU"/>
        </w:rPr>
        <w:t>На</w:t>
      </w:r>
      <w:r w:rsidR="003D2B5D">
        <w:rPr>
          <w:rFonts w:ascii="Times New Roman" w:hAnsi="Times New Roman"/>
          <w:color w:val="000000"/>
          <w:sz w:val="24"/>
          <w:szCs w:val="24"/>
          <w:lang w:eastAsia="ru-RU"/>
        </w:rPr>
        <w:t>лог на доходы физических лиц -2</w:t>
      </w:r>
      <w:r w:rsidRPr="0022547C">
        <w:rPr>
          <w:rFonts w:ascii="Times New Roman" w:hAnsi="Times New Roman"/>
          <w:color w:val="000000"/>
          <w:sz w:val="24"/>
          <w:szCs w:val="24"/>
          <w:lang w:eastAsia="ru-RU"/>
        </w:rPr>
        <w:t>%</w:t>
      </w:r>
    </w:p>
    <w:p w:rsidR="00E40A8C" w:rsidRPr="0022547C" w:rsidRDefault="00E40A8C" w:rsidP="0022547C">
      <w:pPr>
        <w:spacing w:before="100" w:beforeAutospacing="1" w:after="100" w:afterAutospacing="1" w:line="240" w:lineRule="atLeast"/>
        <w:contextualSpacing/>
        <w:jc w:val="both"/>
        <w:rPr>
          <w:rFonts w:ascii="Times New Roman" w:hAnsi="Times New Roman"/>
          <w:color w:val="000000"/>
          <w:sz w:val="24"/>
          <w:szCs w:val="24"/>
          <w:lang w:eastAsia="ru-RU"/>
        </w:rPr>
      </w:pPr>
      <w:r w:rsidRPr="0022547C">
        <w:rPr>
          <w:rFonts w:ascii="Times New Roman" w:hAnsi="Times New Roman"/>
          <w:color w:val="000000"/>
          <w:sz w:val="24"/>
          <w:szCs w:val="24"/>
          <w:lang w:eastAsia="ru-RU"/>
        </w:rPr>
        <w:t>Аренда муниципального имущества- 100%.</w:t>
      </w:r>
    </w:p>
    <w:p w:rsidR="00E40A8C" w:rsidRDefault="00E40A8C" w:rsidP="00803A21">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sidRPr="0022547C">
        <w:rPr>
          <w:rFonts w:ascii="Times New Roman" w:hAnsi="Times New Roman"/>
          <w:color w:val="000000"/>
          <w:sz w:val="24"/>
          <w:szCs w:val="24"/>
          <w:lang w:eastAsia="ru-RU"/>
        </w:rPr>
        <w:t>Денежные взыскания (штрафы) и иные суммы, взыскиваемые с лиц, виновных в совершении преступлений и в возмещении ущерба имущества, зачисляемые в бюджет поселения – 100%.</w:t>
      </w:r>
    </w:p>
    <w:p w:rsidR="00E40A8C" w:rsidRPr="0022547C" w:rsidRDefault="00E40A8C" w:rsidP="00803A21">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sidRPr="0022547C">
        <w:rPr>
          <w:rFonts w:ascii="Times New Roman" w:hAnsi="Times New Roman"/>
          <w:color w:val="000000"/>
          <w:sz w:val="24"/>
          <w:szCs w:val="24"/>
          <w:lang w:eastAsia="ru-RU"/>
        </w:rPr>
        <w:t>Продажа муниципального имущества 100%.</w:t>
      </w:r>
    </w:p>
    <w:p w:rsidR="00E40A8C" w:rsidRPr="0022547C" w:rsidRDefault="00E40A8C" w:rsidP="0022547C">
      <w:pPr>
        <w:spacing w:before="100" w:beforeAutospacing="1" w:after="100" w:afterAutospacing="1" w:line="240" w:lineRule="atLeast"/>
        <w:contextualSpacing/>
        <w:jc w:val="both"/>
        <w:rPr>
          <w:rFonts w:ascii="Times New Roman" w:hAnsi="Times New Roman"/>
          <w:color w:val="000000"/>
          <w:sz w:val="24"/>
          <w:szCs w:val="24"/>
          <w:lang w:eastAsia="ru-RU"/>
        </w:rPr>
      </w:pPr>
      <w:r w:rsidRPr="0022547C">
        <w:rPr>
          <w:rFonts w:ascii="Times New Roman" w:hAnsi="Times New Roman"/>
          <w:color w:val="000000"/>
          <w:sz w:val="24"/>
          <w:szCs w:val="24"/>
          <w:lang w:eastAsia="ru-RU"/>
        </w:rPr>
        <w:t xml:space="preserve">Собственные доходы бюджета в </w:t>
      </w:r>
      <w:r w:rsidR="00E72408">
        <w:rPr>
          <w:rFonts w:ascii="Times New Roman" w:hAnsi="Times New Roman"/>
          <w:color w:val="000000"/>
          <w:sz w:val="24"/>
          <w:szCs w:val="24"/>
          <w:lang w:eastAsia="ru-RU"/>
        </w:rPr>
        <w:t>2017</w:t>
      </w:r>
      <w:r w:rsidR="00427CAD">
        <w:rPr>
          <w:rFonts w:ascii="Times New Roman" w:hAnsi="Times New Roman"/>
          <w:color w:val="000000"/>
          <w:sz w:val="24"/>
          <w:szCs w:val="24"/>
          <w:lang w:eastAsia="ru-RU"/>
        </w:rPr>
        <w:t xml:space="preserve"> году сост</w:t>
      </w:r>
      <w:r w:rsidR="004E2562">
        <w:rPr>
          <w:rFonts w:ascii="Times New Roman" w:hAnsi="Times New Roman"/>
          <w:color w:val="000000"/>
          <w:sz w:val="24"/>
          <w:szCs w:val="24"/>
          <w:lang w:eastAsia="ru-RU"/>
        </w:rPr>
        <w:t>авят 13</w:t>
      </w:r>
      <w:r w:rsidR="00724485">
        <w:rPr>
          <w:rFonts w:ascii="Times New Roman" w:hAnsi="Times New Roman"/>
          <w:color w:val="000000"/>
          <w:sz w:val="24"/>
          <w:szCs w:val="24"/>
          <w:lang w:eastAsia="ru-RU"/>
        </w:rPr>
        <w:t>0</w:t>
      </w:r>
      <w:r w:rsidR="003D2B5D">
        <w:rPr>
          <w:rFonts w:ascii="Times New Roman" w:hAnsi="Times New Roman"/>
          <w:color w:val="000000"/>
          <w:sz w:val="24"/>
          <w:szCs w:val="24"/>
          <w:lang w:eastAsia="ru-RU"/>
        </w:rPr>
        <w:t>0,0 т. руб., в 2018</w:t>
      </w:r>
      <w:r w:rsidR="00724485">
        <w:rPr>
          <w:rFonts w:ascii="Times New Roman" w:hAnsi="Times New Roman"/>
          <w:color w:val="000000"/>
          <w:sz w:val="24"/>
          <w:szCs w:val="24"/>
          <w:lang w:eastAsia="ru-RU"/>
        </w:rPr>
        <w:t xml:space="preserve"> – 1350,0 т. руб., в 2019</w:t>
      </w:r>
      <w:r w:rsidR="004E2562">
        <w:rPr>
          <w:rFonts w:ascii="Times New Roman" w:hAnsi="Times New Roman"/>
          <w:color w:val="000000"/>
          <w:sz w:val="24"/>
          <w:szCs w:val="24"/>
          <w:lang w:eastAsia="ru-RU"/>
        </w:rPr>
        <w:t>- 14</w:t>
      </w:r>
      <w:r w:rsidRPr="0022547C">
        <w:rPr>
          <w:rFonts w:ascii="Times New Roman" w:hAnsi="Times New Roman"/>
          <w:color w:val="000000"/>
          <w:sz w:val="24"/>
          <w:szCs w:val="24"/>
          <w:lang w:eastAsia="ru-RU"/>
        </w:rPr>
        <w:t>00,0 т. руб.</w:t>
      </w:r>
      <w:r w:rsidR="00724485" w:rsidRPr="00724485">
        <w:rPr>
          <w:rFonts w:ascii="Times New Roman" w:hAnsi="Times New Roman"/>
          <w:color w:val="000000"/>
          <w:sz w:val="24"/>
          <w:szCs w:val="24"/>
          <w:lang w:eastAsia="ru-RU"/>
        </w:rPr>
        <w:t xml:space="preserve"> </w:t>
      </w:r>
      <w:r w:rsidR="00724485">
        <w:rPr>
          <w:rFonts w:ascii="Times New Roman" w:hAnsi="Times New Roman"/>
          <w:color w:val="000000"/>
          <w:sz w:val="24"/>
          <w:szCs w:val="24"/>
          <w:lang w:eastAsia="ru-RU"/>
        </w:rPr>
        <w:t>2020</w:t>
      </w:r>
      <w:r w:rsidR="00724485">
        <w:rPr>
          <w:rFonts w:ascii="Times New Roman" w:hAnsi="Times New Roman"/>
          <w:color w:val="000000"/>
          <w:sz w:val="24"/>
          <w:szCs w:val="24"/>
          <w:lang w:eastAsia="ru-RU"/>
        </w:rPr>
        <w:t>- 14</w:t>
      </w:r>
      <w:r w:rsidR="00724485">
        <w:rPr>
          <w:rFonts w:ascii="Times New Roman" w:hAnsi="Times New Roman"/>
          <w:color w:val="000000"/>
          <w:sz w:val="24"/>
          <w:szCs w:val="24"/>
          <w:lang w:eastAsia="ru-RU"/>
        </w:rPr>
        <w:t>5</w:t>
      </w:r>
      <w:r w:rsidR="00724485" w:rsidRPr="0022547C">
        <w:rPr>
          <w:rFonts w:ascii="Times New Roman" w:hAnsi="Times New Roman"/>
          <w:color w:val="000000"/>
          <w:sz w:val="24"/>
          <w:szCs w:val="24"/>
          <w:lang w:eastAsia="ru-RU"/>
        </w:rPr>
        <w:t>0,0 т. руб.</w:t>
      </w:r>
    </w:p>
    <w:p w:rsidR="00E40A8C" w:rsidRPr="0022547C" w:rsidRDefault="00E40A8C" w:rsidP="00803A21">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sidRPr="0022547C">
        <w:rPr>
          <w:rFonts w:ascii="Times New Roman" w:hAnsi="Times New Roman"/>
          <w:color w:val="000000"/>
          <w:sz w:val="24"/>
          <w:szCs w:val="24"/>
          <w:lang w:eastAsia="ru-RU"/>
        </w:rPr>
        <w:t>Расходы бюджета будут ориентированы на решение вопросов местного значения.</w:t>
      </w:r>
    </w:p>
    <w:p w:rsidR="00D72699" w:rsidRDefault="00E40A8C" w:rsidP="00D72699">
      <w:pPr>
        <w:spacing w:before="100" w:beforeAutospacing="1" w:after="100" w:afterAutospacing="1" w:line="240" w:lineRule="atLeast"/>
        <w:rPr>
          <w:rFonts w:ascii="Times New Roman" w:hAnsi="Times New Roman"/>
          <w:b/>
          <w:bCs/>
          <w:color w:val="000000"/>
          <w:sz w:val="24"/>
          <w:szCs w:val="24"/>
          <w:lang w:eastAsia="ru-RU"/>
        </w:rPr>
      </w:pPr>
      <w:r w:rsidRPr="0022547C">
        <w:rPr>
          <w:rFonts w:ascii="Times New Roman" w:hAnsi="Times New Roman"/>
          <w:color w:val="000000"/>
          <w:sz w:val="24"/>
          <w:szCs w:val="24"/>
          <w:lang w:eastAsia="ru-RU"/>
        </w:rPr>
        <w:t>Бюджетная обеспеченность на одного жителя поселен</w:t>
      </w:r>
      <w:r>
        <w:rPr>
          <w:rFonts w:ascii="Times New Roman" w:hAnsi="Times New Roman"/>
          <w:color w:val="000000"/>
          <w:sz w:val="24"/>
          <w:szCs w:val="24"/>
          <w:lang w:eastAsia="ru-RU"/>
        </w:rPr>
        <w:t xml:space="preserve">ия составит в </w:t>
      </w:r>
      <w:r w:rsidR="00E72408">
        <w:rPr>
          <w:rFonts w:ascii="Times New Roman" w:hAnsi="Times New Roman"/>
          <w:color w:val="000000"/>
          <w:sz w:val="24"/>
          <w:szCs w:val="24"/>
          <w:lang w:eastAsia="ru-RU"/>
        </w:rPr>
        <w:t>2017</w:t>
      </w:r>
      <w:r>
        <w:rPr>
          <w:rFonts w:ascii="Times New Roman" w:hAnsi="Times New Roman"/>
          <w:color w:val="000000"/>
          <w:sz w:val="24"/>
          <w:szCs w:val="24"/>
          <w:lang w:eastAsia="ru-RU"/>
        </w:rPr>
        <w:t xml:space="preserve"> году </w:t>
      </w:r>
      <w:r w:rsidR="00E92007" w:rsidRPr="00E92007">
        <w:rPr>
          <w:rFonts w:ascii="Times New Roman" w:hAnsi="Times New Roman"/>
          <w:sz w:val="24"/>
          <w:szCs w:val="24"/>
          <w:lang w:eastAsia="ru-RU"/>
        </w:rPr>
        <w:t>1124,</w:t>
      </w:r>
      <w:r w:rsidRPr="00E92007">
        <w:rPr>
          <w:rFonts w:ascii="Times New Roman" w:hAnsi="Times New Roman"/>
          <w:sz w:val="24"/>
          <w:szCs w:val="24"/>
          <w:lang w:eastAsia="ru-RU"/>
        </w:rPr>
        <w:t>6</w:t>
      </w:r>
      <w:r w:rsidR="00E92007" w:rsidRPr="00E92007">
        <w:rPr>
          <w:rFonts w:ascii="Times New Roman" w:hAnsi="Times New Roman"/>
          <w:sz w:val="24"/>
          <w:szCs w:val="24"/>
          <w:lang w:eastAsia="ru-RU"/>
        </w:rPr>
        <w:t>0</w:t>
      </w:r>
      <w:r>
        <w:rPr>
          <w:rFonts w:ascii="Times New Roman" w:hAnsi="Times New Roman"/>
          <w:color w:val="000000"/>
          <w:sz w:val="24"/>
          <w:szCs w:val="24"/>
          <w:lang w:eastAsia="ru-RU"/>
        </w:rPr>
        <w:t xml:space="preserve"> </w:t>
      </w:r>
      <w:r w:rsidRPr="0022547C">
        <w:rPr>
          <w:rFonts w:ascii="Times New Roman" w:hAnsi="Times New Roman"/>
          <w:color w:val="000000"/>
          <w:sz w:val="24"/>
          <w:szCs w:val="24"/>
          <w:lang w:eastAsia="ru-RU"/>
        </w:rPr>
        <w:t>рубля, что не  позволяет  решать текущие социальные вопросы, справиться с полномочиями в реш</w:t>
      </w:r>
      <w:r w:rsidR="00D72699">
        <w:rPr>
          <w:rFonts w:ascii="Times New Roman" w:hAnsi="Times New Roman"/>
          <w:color w:val="000000"/>
          <w:sz w:val="24"/>
          <w:szCs w:val="24"/>
          <w:lang w:eastAsia="ru-RU"/>
        </w:rPr>
        <w:t>ении вопросов местного значения.</w:t>
      </w:r>
    </w:p>
    <w:p w:rsidR="00E40A8C" w:rsidRPr="00D72699" w:rsidRDefault="00D72699" w:rsidP="00D72699">
      <w:pPr>
        <w:spacing w:after="0" w:line="240" w:lineRule="atLeast"/>
        <w:rPr>
          <w:rFonts w:ascii="Times New Roman" w:hAnsi="Times New Roman"/>
          <w:color w:val="000000"/>
          <w:sz w:val="24"/>
          <w:szCs w:val="24"/>
          <w:lang w:eastAsia="ru-RU"/>
        </w:rPr>
      </w:pPr>
      <w:r>
        <w:rPr>
          <w:rFonts w:ascii="Times New Roman" w:hAnsi="Times New Roman"/>
          <w:b/>
          <w:bCs/>
          <w:color w:val="000000"/>
          <w:sz w:val="24"/>
          <w:szCs w:val="24"/>
          <w:lang w:eastAsia="ru-RU"/>
        </w:rPr>
        <w:t xml:space="preserve">                                                          </w:t>
      </w:r>
      <w:r w:rsidR="00E40A8C" w:rsidRPr="0022547C">
        <w:rPr>
          <w:rFonts w:ascii="Times New Roman" w:hAnsi="Times New Roman"/>
          <w:b/>
          <w:bCs/>
          <w:color w:val="000000"/>
          <w:sz w:val="24"/>
          <w:szCs w:val="24"/>
          <w:lang w:eastAsia="ru-RU"/>
        </w:rPr>
        <w:t>2.Инвестиционные проекты.</w:t>
      </w:r>
    </w:p>
    <w:p w:rsidR="00E40A8C" w:rsidRPr="0022547C" w:rsidRDefault="00E40A8C" w:rsidP="00D72699">
      <w:pPr>
        <w:spacing w:after="0" w:line="240" w:lineRule="atLeast"/>
        <w:jc w:val="both"/>
        <w:rPr>
          <w:rFonts w:ascii="Times New Roman" w:hAnsi="Times New Roman"/>
          <w:b/>
          <w:bCs/>
          <w:color w:val="000000"/>
          <w:sz w:val="24"/>
          <w:szCs w:val="24"/>
          <w:lang w:eastAsia="ru-RU"/>
        </w:rPr>
      </w:pPr>
      <w:r w:rsidRPr="0022547C">
        <w:rPr>
          <w:rFonts w:ascii="Times New Roman" w:hAnsi="Times New Roman"/>
          <w:b/>
          <w:bCs/>
          <w:color w:val="000000"/>
          <w:sz w:val="24"/>
          <w:szCs w:val="24"/>
          <w:lang w:eastAsia="ru-RU"/>
        </w:rPr>
        <w:t xml:space="preserve">                </w:t>
      </w:r>
      <w:r w:rsidR="00D72699">
        <w:rPr>
          <w:rFonts w:ascii="Times New Roman" w:hAnsi="Times New Roman"/>
          <w:b/>
          <w:bCs/>
          <w:color w:val="000000"/>
          <w:sz w:val="24"/>
          <w:szCs w:val="24"/>
          <w:lang w:eastAsia="ru-RU"/>
        </w:rPr>
        <w:t xml:space="preserve">                                       </w:t>
      </w:r>
      <w:r w:rsidRPr="0022547C">
        <w:rPr>
          <w:rFonts w:ascii="Times New Roman" w:hAnsi="Times New Roman"/>
          <w:b/>
          <w:bCs/>
          <w:color w:val="000000"/>
          <w:sz w:val="24"/>
          <w:szCs w:val="24"/>
          <w:lang w:eastAsia="ru-RU"/>
        </w:rPr>
        <w:t>Проекты в сфере малого бизнеса.</w:t>
      </w:r>
    </w:p>
    <w:p w:rsidR="00E40A8C" w:rsidRPr="0022547C" w:rsidRDefault="00E40A8C" w:rsidP="00803A21">
      <w:pPr>
        <w:spacing w:before="100" w:beforeAutospacing="1" w:after="100" w:afterAutospacing="1" w:line="240" w:lineRule="atLeast"/>
        <w:ind w:firstLine="708"/>
        <w:jc w:val="both"/>
        <w:rPr>
          <w:rFonts w:ascii="Times New Roman" w:hAnsi="Times New Roman"/>
          <w:bCs/>
          <w:color w:val="000000"/>
          <w:sz w:val="24"/>
          <w:szCs w:val="24"/>
          <w:lang w:eastAsia="ru-RU"/>
        </w:rPr>
      </w:pPr>
      <w:r w:rsidRPr="0022547C">
        <w:rPr>
          <w:rFonts w:ascii="Times New Roman" w:hAnsi="Times New Roman"/>
          <w:bCs/>
          <w:color w:val="000000"/>
          <w:sz w:val="24"/>
          <w:szCs w:val="24"/>
          <w:lang w:eastAsia="ru-RU"/>
        </w:rPr>
        <w:t>В сфере малого бизнеса до 2017 года будет реализованы следующее проекты:</w:t>
      </w:r>
    </w:p>
    <w:p w:rsidR="00E40A8C" w:rsidRPr="0022547C" w:rsidRDefault="00E40A8C" w:rsidP="00795F73">
      <w:pPr>
        <w:spacing w:before="100" w:beforeAutospacing="1" w:after="100" w:afterAutospacing="1" w:line="240" w:lineRule="atLeast"/>
        <w:contextualSpacing/>
        <w:jc w:val="both"/>
        <w:rPr>
          <w:rFonts w:ascii="Times New Roman" w:hAnsi="Times New Roman"/>
          <w:bCs/>
          <w:color w:val="000000"/>
          <w:sz w:val="24"/>
          <w:szCs w:val="24"/>
          <w:lang w:eastAsia="ru-RU"/>
        </w:rPr>
      </w:pPr>
      <w:r w:rsidRPr="0022547C">
        <w:rPr>
          <w:rFonts w:ascii="Times New Roman" w:hAnsi="Times New Roman"/>
          <w:bCs/>
          <w:color w:val="000000"/>
          <w:sz w:val="24"/>
          <w:szCs w:val="24"/>
          <w:lang w:eastAsia="ru-RU"/>
        </w:rPr>
        <w:t>- организация крестьянских фермерских хозяйств на базе выделенных земельных участках растениеводческого и животноводческого направления с использованием льготных кредитов.</w:t>
      </w:r>
    </w:p>
    <w:p w:rsidR="00E40A8C" w:rsidRPr="0022547C" w:rsidRDefault="00E40A8C" w:rsidP="00803A21">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sidRPr="0022547C">
        <w:rPr>
          <w:rFonts w:ascii="Times New Roman" w:hAnsi="Times New Roman"/>
          <w:color w:val="000000"/>
          <w:sz w:val="24"/>
          <w:szCs w:val="24"/>
          <w:lang w:eastAsia="ru-RU"/>
        </w:rPr>
        <w:lastRenderedPageBreak/>
        <w:t>Основными задачами инвестиционной политики является создание условий для развития инвестиционной деятельности, мобилизации имеющихся и привлечении инвестиционных ресурсов в реальный сектор экономики.</w:t>
      </w:r>
    </w:p>
    <w:p w:rsidR="00E40A8C" w:rsidRDefault="00E40A8C" w:rsidP="00803A21">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sidRPr="0022547C">
        <w:rPr>
          <w:rFonts w:ascii="Times New Roman" w:hAnsi="Times New Roman"/>
          <w:color w:val="000000"/>
          <w:sz w:val="24"/>
          <w:szCs w:val="24"/>
          <w:lang w:eastAsia="ru-RU"/>
        </w:rPr>
        <w:t>Приоритетными сферами вложения инвестиций на плановый период определены:</w:t>
      </w:r>
    </w:p>
    <w:p w:rsidR="009900A7" w:rsidRPr="0022547C" w:rsidRDefault="009900A7" w:rsidP="00A8437C">
      <w:pPr>
        <w:spacing w:before="100" w:beforeAutospacing="1" w:after="100" w:afterAutospacing="1" w:line="240" w:lineRule="atLeast"/>
        <w:contextualSpacing/>
        <w:jc w:val="both"/>
        <w:rPr>
          <w:rFonts w:ascii="Times New Roman" w:hAnsi="Times New Roman"/>
          <w:color w:val="000000"/>
          <w:sz w:val="24"/>
          <w:szCs w:val="24"/>
          <w:lang w:eastAsia="ru-RU"/>
        </w:rPr>
      </w:pPr>
    </w:p>
    <w:p w:rsidR="00E40A8C" w:rsidRPr="0022547C" w:rsidRDefault="00E40A8C" w:rsidP="00795F73">
      <w:pPr>
        <w:spacing w:before="100" w:beforeAutospacing="1" w:after="100" w:afterAutospacing="1" w:line="240" w:lineRule="atLeast"/>
        <w:contextualSpacing/>
        <w:jc w:val="both"/>
        <w:rPr>
          <w:rFonts w:ascii="Times New Roman" w:hAnsi="Times New Roman"/>
          <w:color w:val="000000"/>
          <w:sz w:val="24"/>
          <w:szCs w:val="24"/>
          <w:lang w:eastAsia="ru-RU"/>
        </w:rPr>
      </w:pPr>
      <w:r w:rsidRPr="0022547C">
        <w:rPr>
          <w:rFonts w:ascii="Times New Roman" w:hAnsi="Times New Roman"/>
          <w:b/>
          <w:bCs/>
          <w:color w:val="000000"/>
          <w:sz w:val="24"/>
          <w:szCs w:val="24"/>
          <w:lang w:eastAsia="ru-RU"/>
        </w:rPr>
        <w:t>в производстве:</w:t>
      </w:r>
    </w:p>
    <w:p w:rsidR="00E40A8C" w:rsidRPr="00E92007" w:rsidRDefault="00E40A8C" w:rsidP="00795F73">
      <w:pPr>
        <w:spacing w:before="100" w:beforeAutospacing="1" w:after="100" w:afterAutospacing="1" w:line="240" w:lineRule="atLeast"/>
        <w:contextualSpacing/>
        <w:jc w:val="both"/>
        <w:rPr>
          <w:rFonts w:ascii="Times New Roman" w:hAnsi="Times New Roman"/>
          <w:sz w:val="24"/>
          <w:szCs w:val="24"/>
          <w:lang w:eastAsia="ru-RU"/>
        </w:rPr>
      </w:pPr>
      <w:r w:rsidRPr="00E92007">
        <w:rPr>
          <w:rFonts w:ascii="Times New Roman" w:hAnsi="Times New Roman"/>
          <w:sz w:val="24"/>
          <w:szCs w:val="24"/>
          <w:lang w:eastAsia="ru-RU"/>
        </w:rPr>
        <w:t xml:space="preserve">совместно с администрацией </w:t>
      </w:r>
      <w:proofErr w:type="spellStart"/>
      <w:r w:rsidRPr="00E92007">
        <w:rPr>
          <w:rFonts w:ascii="Times New Roman" w:hAnsi="Times New Roman"/>
          <w:sz w:val="24"/>
          <w:szCs w:val="24"/>
          <w:lang w:eastAsia="ru-RU"/>
        </w:rPr>
        <w:t>С.Стальского</w:t>
      </w:r>
      <w:proofErr w:type="spellEnd"/>
      <w:r w:rsidRPr="00E92007">
        <w:rPr>
          <w:rFonts w:ascii="Times New Roman" w:hAnsi="Times New Roman"/>
          <w:sz w:val="24"/>
          <w:szCs w:val="24"/>
          <w:lang w:eastAsia="ru-RU"/>
        </w:rPr>
        <w:t xml:space="preserve"> муниципального района  поиск инвесторов для строительство зданий  спортзала и к</w:t>
      </w:r>
      <w:r w:rsidR="007A7BF6" w:rsidRPr="00E92007">
        <w:rPr>
          <w:rFonts w:ascii="Times New Roman" w:hAnsi="Times New Roman"/>
          <w:sz w:val="24"/>
          <w:szCs w:val="24"/>
          <w:lang w:eastAsia="ru-RU"/>
        </w:rPr>
        <w:t xml:space="preserve">ультурных учреждений в </w:t>
      </w:r>
      <w:proofErr w:type="spellStart"/>
      <w:r w:rsidR="007A7BF6" w:rsidRPr="00E92007">
        <w:rPr>
          <w:rFonts w:ascii="Times New Roman" w:hAnsi="Times New Roman"/>
          <w:sz w:val="24"/>
          <w:szCs w:val="24"/>
          <w:lang w:eastAsia="ru-RU"/>
        </w:rPr>
        <w:t>сел</w:t>
      </w:r>
      <w:proofErr w:type="gramStart"/>
      <w:r w:rsidR="007A7BF6" w:rsidRPr="00E92007">
        <w:rPr>
          <w:rFonts w:ascii="Times New Roman" w:hAnsi="Times New Roman"/>
          <w:sz w:val="24"/>
          <w:szCs w:val="24"/>
          <w:lang w:eastAsia="ru-RU"/>
        </w:rPr>
        <w:t>.Э</w:t>
      </w:r>
      <w:proofErr w:type="gramEnd"/>
      <w:r w:rsidR="007A7BF6" w:rsidRPr="00E92007">
        <w:rPr>
          <w:rFonts w:ascii="Times New Roman" w:hAnsi="Times New Roman"/>
          <w:sz w:val="24"/>
          <w:szCs w:val="24"/>
          <w:lang w:eastAsia="ru-RU"/>
        </w:rPr>
        <w:t>минхюр</w:t>
      </w:r>
      <w:proofErr w:type="spellEnd"/>
      <w:r w:rsidRPr="00E92007">
        <w:rPr>
          <w:rFonts w:ascii="Times New Roman" w:hAnsi="Times New Roman"/>
          <w:sz w:val="24"/>
          <w:szCs w:val="24"/>
          <w:lang w:eastAsia="ru-RU"/>
        </w:rPr>
        <w:t xml:space="preserve"> ;</w:t>
      </w:r>
    </w:p>
    <w:p w:rsidR="00E40A8C" w:rsidRPr="00E92007" w:rsidRDefault="00E40A8C" w:rsidP="00795F73">
      <w:pPr>
        <w:spacing w:before="100" w:beforeAutospacing="1" w:after="100" w:afterAutospacing="1" w:line="240" w:lineRule="atLeast"/>
        <w:contextualSpacing/>
        <w:jc w:val="both"/>
        <w:rPr>
          <w:rFonts w:ascii="Times New Roman" w:hAnsi="Times New Roman"/>
          <w:sz w:val="24"/>
          <w:szCs w:val="24"/>
          <w:lang w:eastAsia="ru-RU"/>
        </w:rPr>
      </w:pPr>
      <w:r w:rsidRPr="00E92007">
        <w:rPr>
          <w:rFonts w:ascii="Times New Roman" w:hAnsi="Times New Roman"/>
          <w:sz w:val="24"/>
          <w:szCs w:val="24"/>
          <w:lang w:eastAsia="ru-RU"/>
        </w:rPr>
        <w:t>осуществление деятельности по формированию свободных инвестиционных площадок, развитие сельскохозяйственного и промышленного производства;</w:t>
      </w:r>
    </w:p>
    <w:p w:rsidR="00E40A8C" w:rsidRPr="00E92007" w:rsidRDefault="00E40A8C" w:rsidP="00795F73">
      <w:pPr>
        <w:spacing w:before="100" w:beforeAutospacing="1" w:after="100" w:afterAutospacing="1" w:line="240" w:lineRule="atLeast"/>
        <w:contextualSpacing/>
        <w:jc w:val="both"/>
        <w:rPr>
          <w:rFonts w:ascii="Times New Roman" w:hAnsi="Times New Roman"/>
          <w:sz w:val="24"/>
          <w:szCs w:val="24"/>
          <w:lang w:eastAsia="ru-RU"/>
        </w:rPr>
      </w:pPr>
      <w:r w:rsidRPr="00E92007">
        <w:rPr>
          <w:rFonts w:ascii="Times New Roman" w:hAnsi="Times New Roman"/>
          <w:sz w:val="24"/>
          <w:szCs w:val="24"/>
          <w:lang w:eastAsia="ru-RU"/>
        </w:rPr>
        <w:t>выявление и привлечение потенциальных инвесторов;</w:t>
      </w:r>
    </w:p>
    <w:p w:rsidR="00E40A8C" w:rsidRPr="00E92007" w:rsidRDefault="00E40A8C" w:rsidP="00795F73">
      <w:pPr>
        <w:spacing w:before="100" w:beforeAutospacing="1" w:after="100" w:afterAutospacing="1" w:line="240" w:lineRule="atLeast"/>
        <w:contextualSpacing/>
        <w:jc w:val="both"/>
        <w:rPr>
          <w:rFonts w:ascii="Times New Roman" w:hAnsi="Times New Roman"/>
          <w:sz w:val="24"/>
          <w:szCs w:val="24"/>
          <w:lang w:eastAsia="ru-RU"/>
        </w:rPr>
      </w:pPr>
      <w:r w:rsidRPr="00E92007">
        <w:rPr>
          <w:rFonts w:ascii="Times New Roman" w:hAnsi="Times New Roman"/>
          <w:b/>
          <w:bCs/>
          <w:sz w:val="24"/>
          <w:szCs w:val="24"/>
          <w:lang w:eastAsia="ru-RU"/>
        </w:rPr>
        <w:t>в торговле и бытовом обслуживании:</w:t>
      </w:r>
    </w:p>
    <w:p w:rsidR="00E40A8C" w:rsidRPr="00E92007" w:rsidRDefault="00E40A8C" w:rsidP="00795F73">
      <w:pPr>
        <w:spacing w:before="100" w:beforeAutospacing="1" w:after="100" w:afterAutospacing="1" w:line="240" w:lineRule="atLeast"/>
        <w:contextualSpacing/>
        <w:jc w:val="both"/>
        <w:rPr>
          <w:rFonts w:ascii="Times New Roman" w:hAnsi="Times New Roman"/>
          <w:sz w:val="24"/>
          <w:szCs w:val="24"/>
          <w:lang w:eastAsia="ru-RU"/>
        </w:rPr>
      </w:pPr>
      <w:r w:rsidRPr="00E92007">
        <w:rPr>
          <w:rFonts w:ascii="Times New Roman" w:hAnsi="Times New Roman"/>
          <w:sz w:val="24"/>
          <w:szCs w:val="24"/>
          <w:lang w:eastAsia="ru-RU"/>
        </w:rPr>
        <w:t>расширение сферы бытового обслуживания:</w:t>
      </w:r>
    </w:p>
    <w:p w:rsidR="00E40A8C" w:rsidRPr="00E92007" w:rsidRDefault="00E40A8C" w:rsidP="00795F73">
      <w:pPr>
        <w:spacing w:before="100" w:beforeAutospacing="1" w:after="0" w:line="240" w:lineRule="atLeast"/>
        <w:contextualSpacing/>
        <w:jc w:val="both"/>
        <w:rPr>
          <w:rFonts w:ascii="Times New Roman" w:hAnsi="Times New Roman"/>
          <w:sz w:val="24"/>
          <w:szCs w:val="24"/>
          <w:lang w:eastAsia="ru-RU"/>
        </w:rPr>
      </w:pPr>
      <w:r w:rsidRPr="00E92007">
        <w:rPr>
          <w:rFonts w:ascii="Times New Roman" w:hAnsi="Times New Roman"/>
          <w:sz w:val="24"/>
          <w:szCs w:val="24"/>
          <w:lang w:eastAsia="ru-RU"/>
        </w:rPr>
        <w:t>содействие открытию магазина строительных товаров;</w:t>
      </w:r>
    </w:p>
    <w:p w:rsidR="00E40A8C" w:rsidRDefault="00E40A8C" w:rsidP="0022547C">
      <w:pPr>
        <w:spacing w:before="100" w:beforeAutospacing="1" w:after="100" w:afterAutospacing="1" w:line="240" w:lineRule="atLeast"/>
        <w:contextualSpacing/>
        <w:jc w:val="both"/>
        <w:rPr>
          <w:rFonts w:ascii="Times New Roman" w:hAnsi="Times New Roman"/>
          <w:sz w:val="24"/>
          <w:szCs w:val="24"/>
          <w:lang w:eastAsia="ru-RU"/>
        </w:rPr>
      </w:pPr>
      <w:r w:rsidRPr="00E92007">
        <w:rPr>
          <w:rFonts w:ascii="Times New Roman" w:hAnsi="Times New Roman"/>
          <w:sz w:val="24"/>
          <w:szCs w:val="24"/>
          <w:lang w:eastAsia="ru-RU"/>
        </w:rPr>
        <w:t>содействие в предоставлении земельного участка под строительство павильона по продаже мясо;</w:t>
      </w:r>
    </w:p>
    <w:p w:rsidR="00F86487" w:rsidRPr="00E92007" w:rsidRDefault="00F86487" w:rsidP="0022547C">
      <w:pPr>
        <w:spacing w:before="100" w:beforeAutospacing="1" w:after="100" w:afterAutospacing="1" w:line="240" w:lineRule="atLeast"/>
        <w:contextualSpacing/>
        <w:jc w:val="both"/>
        <w:rPr>
          <w:rFonts w:ascii="Times New Roman" w:hAnsi="Times New Roman"/>
          <w:sz w:val="24"/>
          <w:szCs w:val="24"/>
          <w:lang w:eastAsia="ru-RU"/>
        </w:rPr>
      </w:pPr>
    </w:p>
    <w:p w:rsidR="00E40A8C" w:rsidRPr="0022547C" w:rsidRDefault="00E40A8C" w:rsidP="00803A21">
      <w:pPr>
        <w:spacing w:before="100" w:beforeAutospacing="1" w:after="100" w:afterAutospacing="1" w:line="240" w:lineRule="atLeast"/>
        <w:ind w:firstLine="708"/>
        <w:jc w:val="center"/>
        <w:rPr>
          <w:rFonts w:ascii="Times New Roman" w:hAnsi="Times New Roman"/>
          <w:color w:val="000000"/>
          <w:sz w:val="24"/>
          <w:szCs w:val="24"/>
          <w:lang w:eastAsia="ru-RU"/>
        </w:rPr>
      </w:pPr>
      <w:r w:rsidRPr="0022547C">
        <w:rPr>
          <w:rFonts w:ascii="Times New Roman" w:hAnsi="Times New Roman"/>
          <w:b/>
          <w:bCs/>
          <w:color w:val="000000"/>
          <w:sz w:val="24"/>
          <w:szCs w:val="24"/>
          <w:lang w:eastAsia="ru-RU"/>
        </w:rPr>
        <w:t>3. Муниципальные адресные программы</w:t>
      </w:r>
    </w:p>
    <w:p w:rsidR="00E40A8C" w:rsidRDefault="00E40A8C" w:rsidP="00F86487">
      <w:pPr>
        <w:spacing w:after="0" w:line="240" w:lineRule="atLeast"/>
        <w:ind w:firstLine="708"/>
        <w:jc w:val="both"/>
        <w:rPr>
          <w:rFonts w:ascii="Times New Roman" w:hAnsi="Times New Roman"/>
          <w:color w:val="000000"/>
          <w:sz w:val="24"/>
          <w:szCs w:val="24"/>
          <w:lang w:eastAsia="ru-RU"/>
        </w:rPr>
      </w:pPr>
      <w:r w:rsidRPr="0022547C">
        <w:rPr>
          <w:rFonts w:ascii="Times New Roman" w:hAnsi="Times New Roman"/>
          <w:color w:val="000000"/>
          <w:sz w:val="24"/>
          <w:szCs w:val="24"/>
          <w:lang w:eastAsia="ru-RU"/>
        </w:rPr>
        <w:t xml:space="preserve">В целях развития инфраструктуры территории, привлечения инвестиций, улучшения качества жизни населения в </w:t>
      </w:r>
      <w:r w:rsidR="00E72408">
        <w:rPr>
          <w:rFonts w:ascii="Times New Roman" w:hAnsi="Times New Roman"/>
          <w:color w:val="000000"/>
          <w:sz w:val="24"/>
          <w:szCs w:val="24"/>
          <w:lang w:eastAsia="ru-RU"/>
        </w:rPr>
        <w:t>2017</w:t>
      </w:r>
      <w:r w:rsidR="00A8437C">
        <w:rPr>
          <w:rFonts w:ascii="Times New Roman" w:hAnsi="Times New Roman"/>
          <w:color w:val="000000"/>
          <w:sz w:val="24"/>
          <w:szCs w:val="24"/>
          <w:lang w:eastAsia="ru-RU"/>
        </w:rPr>
        <w:t>-2020</w:t>
      </w:r>
      <w:r w:rsidRPr="0022547C">
        <w:rPr>
          <w:rFonts w:ascii="Times New Roman" w:hAnsi="Times New Roman"/>
          <w:color w:val="000000"/>
          <w:sz w:val="24"/>
          <w:szCs w:val="24"/>
          <w:lang w:eastAsia="ru-RU"/>
        </w:rPr>
        <w:t xml:space="preserve"> гг. планируется участие в реализации мероприятий целевых программ:</w:t>
      </w:r>
    </w:p>
    <w:p w:rsidR="001C01FA" w:rsidRDefault="001C01FA" w:rsidP="00F86487">
      <w:pPr>
        <w:spacing w:after="0" w:line="240" w:lineRule="atLeast"/>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3.1.По республиканской инвестиционной программе строится новая школа в селе </w:t>
      </w:r>
    </w:p>
    <w:p w:rsidR="001C01FA" w:rsidRPr="0022547C" w:rsidRDefault="001C01FA" w:rsidP="001C01FA">
      <w:pPr>
        <w:spacing w:after="0" w:line="240" w:lineRule="atLeast"/>
        <w:rPr>
          <w:rFonts w:ascii="Times New Roman" w:hAnsi="Times New Roman"/>
          <w:color w:val="000000"/>
          <w:sz w:val="24"/>
          <w:szCs w:val="24"/>
          <w:lang w:eastAsia="ru-RU"/>
        </w:rPr>
      </w:pPr>
      <w:proofErr w:type="spellStart"/>
      <w:r>
        <w:rPr>
          <w:rFonts w:ascii="Times New Roman" w:hAnsi="Times New Roman"/>
          <w:color w:val="000000"/>
          <w:sz w:val="24"/>
          <w:szCs w:val="24"/>
          <w:lang w:eastAsia="ru-RU"/>
        </w:rPr>
        <w:t>Эминхюр</w:t>
      </w:r>
      <w:proofErr w:type="spellEnd"/>
      <w:r>
        <w:rPr>
          <w:rFonts w:ascii="Times New Roman" w:hAnsi="Times New Roman"/>
          <w:color w:val="000000"/>
          <w:sz w:val="24"/>
          <w:szCs w:val="24"/>
          <w:lang w:eastAsia="ru-RU"/>
        </w:rPr>
        <w:t>.</w:t>
      </w:r>
      <w:r w:rsidRPr="00F86487">
        <w:t xml:space="preserve"> </w:t>
      </w:r>
      <w:r w:rsidR="008D2D01" w:rsidRPr="00F86487">
        <w:t xml:space="preserve"> </w:t>
      </w:r>
      <w:r>
        <w:rPr>
          <w:rFonts w:ascii="Times New Roman" w:hAnsi="Times New Roman"/>
          <w:color w:val="000000"/>
          <w:sz w:val="24"/>
          <w:szCs w:val="24"/>
          <w:lang w:eastAsia="ru-RU"/>
        </w:rPr>
        <w:t xml:space="preserve">В 2009 году </w:t>
      </w:r>
      <w:r w:rsidRPr="001C01FA">
        <w:rPr>
          <w:rFonts w:ascii="Times New Roman" w:hAnsi="Times New Roman"/>
          <w:color w:val="000000"/>
          <w:sz w:val="24"/>
          <w:szCs w:val="24"/>
          <w:lang w:eastAsia="ru-RU"/>
        </w:rPr>
        <w:t xml:space="preserve"> был заложен первый камень в фундам</w:t>
      </w:r>
      <w:r>
        <w:rPr>
          <w:rFonts w:ascii="Times New Roman" w:hAnsi="Times New Roman"/>
          <w:color w:val="000000"/>
          <w:sz w:val="24"/>
          <w:szCs w:val="24"/>
          <w:lang w:eastAsia="ru-RU"/>
        </w:rPr>
        <w:t>ент новой школы стоимостью в 256</w:t>
      </w:r>
      <w:r w:rsidRPr="001C01FA">
        <w:rPr>
          <w:rFonts w:ascii="Times New Roman" w:hAnsi="Times New Roman"/>
          <w:color w:val="000000"/>
          <w:sz w:val="24"/>
          <w:szCs w:val="24"/>
          <w:lang w:eastAsia="ru-RU"/>
        </w:rPr>
        <w:t xml:space="preserve"> млн. рублей.</w:t>
      </w:r>
      <w:r>
        <w:rPr>
          <w:rFonts w:ascii="Times New Roman" w:hAnsi="Times New Roman"/>
          <w:color w:val="000000"/>
          <w:sz w:val="24"/>
          <w:szCs w:val="24"/>
          <w:lang w:eastAsia="ru-RU"/>
        </w:rPr>
        <w:t xml:space="preserve"> С 2009 по </w:t>
      </w:r>
      <w:r w:rsidR="00E72408">
        <w:rPr>
          <w:rFonts w:ascii="Times New Roman" w:hAnsi="Times New Roman"/>
          <w:color w:val="000000"/>
          <w:sz w:val="24"/>
          <w:szCs w:val="24"/>
          <w:lang w:eastAsia="ru-RU"/>
        </w:rPr>
        <w:t>2017</w:t>
      </w:r>
      <w:r>
        <w:rPr>
          <w:rFonts w:ascii="Times New Roman" w:hAnsi="Times New Roman"/>
          <w:color w:val="000000"/>
          <w:sz w:val="24"/>
          <w:szCs w:val="24"/>
          <w:lang w:eastAsia="ru-RU"/>
        </w:rPr>
        <w:t xml:space="preserve"> год на строител</w:t>
      </w:r>
      <w:r w:rsidR="00A8437C">
        <w:rPr>
          <w:rFonts w:ascii="Times New Roman" w:hAnsi="Times New Roman"/>
          <w:color w:val="000000"/>
          <w:sz w:val="24"/>
          <w:szCs w:val="24"/>
          <w:lang w:eastAsia="ru-RU"/>
        </w:rPr>
        <w:t>ьство школы было финансировано 1</w:t>
      </w:r>
      <w:r>
        <w:rPr>
          <w:rFonts w:ascii="Times New Roman" w:hAnsi="Times New Roman"/>
          <w:color w:val="000000"/>
          <w:sz w:val="24"/>
          <w:szCs w:val="24"/>
          <w:lang w:eastAsia="ru-RU"/>
        </w:rPr>
        <w:t>6</w:t>
      </w:r>
      <w:r w:rsidR="00A8437C">
        <w:rPr>
          <w:rFonts w:ascii="Times New Roman" w:hAnsi="Times New Roman"/>
          <w:color w:val="000000"/>
          <w:sz w:val="24"/>
          <w:szCs w:val="24"/>
          <w:lang w:eastAsia="ru-RU"/>
        </w:rPr>
        <w:t xml:space="preserve">5,8 млн. рублей. </w:t>
      </w:r>
      <w:r w:rsidR="002877D8">
        <w:rPr>
          <w:rFonts w:ascii="Times New Roman" w:hAnsi="Times New Roman"/>
          <w:color w:val="000000"/>
          <w:sz w:val="24"/>
          <w:szCs w:val="24"/>
          <w:lang w:eastAsia="ru-RU"/>
        </w:rPr>
        <w:t xml:space="preserve">В год из республиканского бюджета на строительство новой школы </w:t>
      </w:r>
      <w:proofErr w:type="spellStart"/>
      <w:r w:rsidR="002877D8">
        <w:rPr>
          <w:rFonts w:ascii="Times New Roman" w:hAnsi="Times New Roman"/>
          <w:color w:val="000000"/>
          <w:sz w:val="24"/>
          <w:szCs w:val="24"/>
          <w:lang w:eastAsia="ru-RU"/>
        </w:rPr>
        <w:t>с</w:t>
      </w:r>
      <w:proofErr w:type="gramStart"/>
      <w:r w:rsidR="002877D8">
        <w:rPr>
          <w:rFonts w:ascii="Times New Roman" w:hAnsi="Times New Roman"/>
          <w:color w:val="000000"/>
          <w:sz w:val="24"/>
          <w:szCs w:val="24"/>
          <w:lang w:eastAsia="ru-RU"/>
        </w:rPr>
        <w:t>.Э</w:t>
      </w:r>
      <w:proofErr w:type="gramEnd"/>
      <w:r w:rsidR="002877D8">
        <w:rPr>
          <w:rFonts w:ascii="Times New Roman" w:hAnsi="Times New Roman"/>
          <w:color w:val="000000"/>
          <w:sz w:val="24"/>
          <w:szCs w:val="24"/>
          <w:lang w:eastAsia="ru-RU"/>
        </w:rPr>
        <w:t>минхюр</w:t>
      </w:r>
      <w:proofErr w:type="spellEnd"/>
      <w:r w:rsidR="002877D8">
        <w:rPr>
          <w:rFonts w:ascii="Times New Roman" w:hAnsi="Times New Roman"/>
          <w:color w:val="000000"/>
          <w:sz w:val="24"/>
          <w:szCs w:val="24"/>
          <w:lang w:eastAsia="ru-RU"/>
        </w:rPr>
        <w:t>, пла</w:t>
      </w:r>
      <w:r w:rsidR="00A8437C">
        <w:rPr>
          <w:rFonts w:ascii="Times New Roman" w:hAnsi="Times New Roman"/>
          <w:color w:val="000000"/>
          <w:sz w:val="24"/>
          <w:szCs w:val="24"/>
          <w:lang w:eastAsia="ru-RU"/>
        </w:rPr>
        <w:t>нируется финансирование по 40</w:t>
      </w:r>
      <w:r w:rsidR="002877D8">
        <w:rPr>
          <w:rFonts w:ascii="Times New Roman" w:hAnsi="Times New Roman"/>
          <w:color w:val="000000"/>
          <w:sz w:val="24"/>
          <w:szCs w:val="24"/>
          <w:lang w:eastAsia="ru-RU"/>
        </w:rPr>
        <w:t xml:space="preserve"> млн. рублей.</w:t>
      </w:r>
    </w:p>
    <w:p w:rsidR="00E40A8C" w:rsidRPr="0022547C" w:rsidRDefault="001C01FA" w:rsidP="00803A21">
      <w:pPr>
        <w:spacing w:before="100" w:beforeAutospacing="1" w:after="0" w:line="240" w:lineRule="atLeast"/>
        <w:ind w:firstLine="708"/>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3.2</w:t>
      </w:r>
      <w:r w:rsidR="00E40A8C">
        <w:rPr>
          <w:rFonts w:ascii="Times New Roman" w:hAnsi="Times New Roman"/>
          <w:color w:val="000000"/>
          <w:sz w:val="24"/>
          <w:szCs w:val="24"/>
          <w:lang w:eastAsia="ru-RU"/>
        </w:rPr>
        <w:t>.</w:t>
      </w:r>
      <w:r w:rsidR="00E40A8C" w:rsidRPr="0022547C">
        <w:rPr>
          <w:rFonts w:ascii="Times New Roman" w:hAnsi="Times New Roman"/>
          <w:color w:val="000000"/>
          <w:sz w:val="24"/>
          <w:szCs w:val="24"/>
          <w:lang w:eastAsia="ru-RU"/>
        </w:rPr>
        <w:t xml:space="preserve"> за счёт программ « Социальное развитие села до </w:t>
      </w:r>
      <w:r w:rsidR="00E72408">
        <w:rPr>
          <w:rFonts w:ascii="Times New Roman" w:hAnsi="Times New Roman"/>
          <w:color w:val="000000"/>
          <w:sz w:val="24"/>
          <w:szCs w:val="24"/>
          <w:lang w:eastAsia="ru-RU"/>
        </w:rPr>
        <w:t>2017</w:t>
      </w:r>
      <w:r w:rsidR="00E40A8C" w:rsidRPr="0022547C">
        <w:rPr>
          <w:rFonts w:ascii="Times New Roman" w:hAnsi="Times New Roman"/>
          <w:color w:val="000000"/>
          <w:sz w:val="24"/>
          <w:szCs w:val="24"/>
          <w:lang w:eastAsia="ru-RU"/>
        </w:rPr>
        <w:t xml:space="preserve"> года» и « Обеспечение жильём молодых семей на </w:t>
      </w:r>
      <w:r w:rsidR="00E72408">
        <w:rPr>
          <w:rFonts w:ascii="Times New Roman" w:hAnsi="Times New Roman"/>
          <w:color w:val="000000"/>
          <w:sz w:val="24"/>
          <w:szCs w:val="24"/>
          <w:lang w:eastAsia="ru-RU"/>
        </w:rPr>
        <w:t>2017</w:t>
      </w:r>
      <w:r w:rsidR="00A8437C">
        <w:rPr>
          <w:rFonts w:ascii="Times New Roman" w:hAnsi="Times New Roman"/>
          <w:color w:val="000000"/>
          <w:sz w:val="24"/>
          <w:szCs w:val="24"/>
          <w:lang w:eastAsia="ru-RU"/>
        </w:rPr>
        <w:t>-2020</w:t>
      </w:r>
      <w:r w:rsidR="00E40A8C" w:rsidRPr="0022547C">
        <w:rPr>
          <w:rFonts w:ascii="Times New Roman" w:hAnsi="Times New Roman"/>
          <w:color w:val="000000"/>
          <w:sz w:val="24"/>
          <w:szCs w:val="24"/>
          <w:lang w:eastAsia="ru-RU"/>
        </w:rPr>
        <w:t xml:space="preserve"> годы» планируется обеспечить:</w:t>
      </w:r>
    </w:p>
    <w:p w:rsidR="00E40A8C" w:rsidRPr="0022547C" w:rsidRDefault="00E40A8C" w:rsidP="00E92007">
      <w:pPr>
        <w:spacing w:before="100" w:beforeAutospacing="1" w:after="100" w:afterAutospacing="1" w:line="240" w:lineRule="atLeast"/>
        <w:contextualSpacing/>
        <w:jc w:val="both"/>
        <w:rPr>
          <w:rFonts w:ascii="Times New Roman" w:hAnsi="Times New Roman"/>
          <w:color w:val="000000"/>
          <w:sz w:val="24"/>
          <w:szCs w:val="24"/>
          <w:lang w:eastAsia="ru-RU"/>
        </w:rPr>
      </w:pPr>
      <w:r w:rsidRPr="0022547C">
        <w:rPr>
          <w:rFonts w:ascii="Times New Roman" w:hAnsi="Times New Roman"/>
          <w:color w:val="000000"/>
          <w:sz w:val="24"/>
          <w:szCs w:val="24"/>
          <w:lang w:eastAsia="ru-RU"/>
        </w:rPr>
        <w:t>- оформл</w:t>
      </w:r>
      <w:r w:rsidR="00E92007">
        <w:rPr>
          <w:rFonts w:ascii="Times New Roman" w:hAnsi="Times New Roman"/>
          <w:color w:val="000000"/>
          <w:sz w:val="24"/>
          <w:szCs w:val="24"/>
          <w:lang w:eastAsia="ru-RU"/>
        </w:rPr>
        <w:t>ение земельных участков под ИЖС.</w:t>
      </w:r>
    </w:p>
    <w:p w:rsidR="00E40A8C" w:rsidRPr="0022547C" w:rsidRDefault="001C01FA" w:rsidP="00803A21">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3.3</w:t>
      </w:r>
      <w:r w:rsidR="00E40A8C" w:rsidRPr="0022547C">
        <w:rPr>
          <w:rFonts w:ascii="Times New Roman" w:hAnsi="Times New Roman"/>
          <w:color w:val="000000"/>
          <w:sz w:val="24"/>
          <w:szCs w:val="24"/>
          <w:lang w:eastAsia="ru-RU"/>
        </w:rPr>
        <w:t xml:space="preserve">.за счёт программы «Повышение безопасности дорожного движения  сельском поселении на </w:t>
      </w:r>
      <w:r w:rsidR="00E72408">
        <w:rPr>
          <w:rFonts w:ascii="Times New Roman" w:hAnsi="Times New Roman"/>
          <w:color w:val="000000"/>
          <w:sz w:val="24"/>
          <w:szCs w:val="24"/>
          <w:lang w:eastAsia="ru-RU"/>
        </w:rPr>
        <w:t>2017</w:t>
      </w:r>
      <w:r w:rsidR="00A8437C">
        <w:rPr>
          <w:rFonts w:ascii="Times New Roman" w:hAnsi="Times New Roman"/>
          <w:color w:val="000000"/>
          <w:sz w:val="24"/>
          <w:szCs w:val="24"/>
          <w:lang w:eastAsia="ru-RU"/>
        </w:rPr>
        <w:t>-2020</w:t>
      </w:r>
      <w:r w:rsidR="00E40A8C" w:rsidRPr="0022547C">
        <w:rPr>
          <w:rFonts w:ascii="Times New Roman" w:hAnsi="Times New Roman"/>
          <w:color w:val="000000"/>
          <w:sz w:val="24"/>
          <w:szCs w:val="24"/>
          <w:lang w:eastAsia="ru-RU"/>
        </w:rPr>
        <w:t xml:space="preserve"> годы» планируется обеспечить паспортизацию дорог общего пользования местного значения, </w:t>
      </w:r>
    </w:p>
    <w:p w:rsidR="00A23CD3" w:rsidRPr="00E92007" w:rsidRDefault="001C01FA" w:rsidP="00E92007">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3.4</w:t>
      </w:r>
      <w:r w:rsidR="00E40A8C" w:rsidRPr="0022547C">
        <w:rPr>
          <w:rFonts w:ascii="Times New Roman" w:hAnsi="Times New Roman"/>
          <w:color w:val="000000"/>
          <w:sz w:val="24"/>
          <w:szCs w:val="24"/>
          <w:lang w:eastAsia="ru-RU"/>
        </w:rPr>
        <w:t xml:space="preserve">. за счёт программы «Основные направления развития молодежной политики в </w:t>
      </w:r>
      <w:proofErr w:type="spellStart"/>
      <w:r w:rsidR="00E74E8E">
        <w:rPr>
          <w:rFonts w:ascii="Times New Roman" w:hAnsi="Times New Roman"/>
          <w:color w:val="000000"/>
          <w:sz w:val="24"/>
          <w:szCs w:val="24"/>
          <w:lang w:eastAsia="ru-RU"/>
        </w:rPr>
        <w:t>Эминхюрском</w:t>
      </w:r>
      <w:proofErr w:type="spellEnd"/>
      <w:r w:rsidR="00A8437C">
        <w:rPr>
          <w:rFonts w:ascii="Times New Roman" w:hAnsi="Times New Roman"/>
          <w:color w:val="000000"/>
          <w:sz w:val="24"/>
          <w:szCs w:val="24"/>
          <w:lang w:eastAsia="ru-RU"/>
        </w:rPr>
        <w:t xml:space="preserve"> сельском поселении до 2017</w:t>
      </w:r>
      <w:r w:rsidR="00E40A8C" w:rsidRPr="0022547C">
        <w:rPr>
          <w:rFonts w:ascii="Times New Roman" w:hAnsi="Times New Roman"/>
          <w:color w:val="000000"/>
          <w:sz w:val="24"/>
          <w:szCs w:val="24"/>
          <w:lang w:eastAsia="ru-RU"/>
        </w:rPr>
        <w:t xml:space="preserve"> года» планируется создание условий для включения молодежи сельского поселения в процессы социально-экономического, общественно-политического, социально-культурного развития поселения</w:t>
      </w:r>
      <w:r w:rsidR="00E92007">
        <w:rPr>
          <w:rFonts w:ascii="Times New Roman" w:hAnsi="Times New Roman"/>
          <w:color w:val="000000"/>
          <w:sz w:val="24"/>
          <w:szCs w:val="24"/>
          <w:lang w:eastAsia="ru-RU"/>
        </w:rPr>
        <w:t>.</w:t>
      </w:r>
    </w:p>
    <w:p w:rsidR="00E40A8C" w:rsidRPr="0022547C" w:rsidRDefault="00E40A8C" w:rsidP="00E74E8E">
      <w:pPr>
        <w:spacing w:before="100" w:beforeAutospacing="1" w:after="100" w:afterAutospacing="1" w:line="240" w:lineRule="atLeast"/>
        <w:contextualSpacing/>
        <w:jc w:val="both"/>
        <w:rPr>
          <w:rFonts w:ascii="Times New Roman" w:hAnsi="Times New Roman"/>
          <w:color w:val="000000"/>
          <w:sz w:val="24"/>
          <w:szCs w:val="24"/>
          <w:lang w:eastAsia="ru-RU"/>
        </w:rPr>
      </w:pPr>
    </w:p>
    <w:p w:rsidR="00E40A8C" w:rsidRPr="0022547C" w:rsidRDefault="00E40A8C" w:rsidP="00803A21">
      <w:pPr>
        <w:spacing w:before="100" w:beforeAutospacing="1" w:after="100" w:afterAutospacing="1" w:line="240" w:lineRule="atLeast"/>
        <w:jc w:val="center"/>
        <w:rPr>
          <w:rFonts w:ascii="Times New Roman" w:hAnsi="Times New Roman"/>
          <w:color w:val="000000"/>
          <w:sz w:val="24"/>
          <w:szCs w:val="24"/>
          <w:lang w:eastAsia="ru-RU"/>
        </w:rPr>
      </w:pPr>
      <w:r w:rsidRPr="0022547C">
        <w:rPr>
          <w:rFonts w:ascii="Times New Roman" w:hAnsi="Times New Roman"/>
          <w:b/>
          <w:bCs/>
          <w:color w:val="000000"/>
          <w:sz w:val="24"/>
          <w:szCs w:val="24"/>
          <w:lang w:eastAsia="ru-RU"/>
        </w:rPr>
        <w:t>4.Физическая культура и спорт</w:t>
      </w:r>
    </w:p>
    <w:p w:rsidR="00E40A8C" w:rsidRPr="0022547C" w:rsidRDefault="00E40A8C" w:rsidP="00803A21">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proofErr w:type="gramStart"/>
      <w:r w:rsidRPr="0022547C">
        <w:rPr>
          <w:rFonts w:ascii="Times New Roman" w:hAnsi="Times New Roman"/>
          <w:color w:val="000000"/>
          <w:sz w:val="24"/>
          <w:szCs w:val="24"/>
          <w:lang w:eastAsia="ru-RU"/>
        </w:rPr>
        <w:t xml:space="preserve">Приоритетным направлением развития физкультуры и спорта в сельском  поселении будет создание условий для занятий населения физкультурой и спортом, для чего предусмотрены  строительство спортивных </w:t>
      </w:r>
      <w:r w:rsidR="00E74E8E">
        <w:rPr>
          <w:rFonts w:ascii="Times New Roman" w:hAnsi="Times New Roman"/>
          <w:color w:val="000000"/>
          <w:sz w:val="24"/>
          <w:szCs w:val="24"/>
          <w:lang w:eastAsia="ru-RU"/>
        </w:rPr>
        <w:t xml:space="preserve">сооружений в населенных пункте </w:t>
      </w:r>
      <w:proofErr w:type="spellStart"/>
      <w:r w:rsidR="00E74E8E">
        <w:rPr>
          <w:rFonts w:ascii="Times New Roman" w:hAnsi="Times New Roman"/>
          <w:color w:val="000000"/>
          <w:sz w:val="24"/>
          <w:szCs w:val="24"/>
          <w:lang w:eastAsia="ru-RU"/>
        </w:rPr>
        <w:t>Эминхюр</w:t>
      </w:r>
      <w:proofErr w:type="spellEnd"/>
      <w:r w:rsidR="00E74E8E">
        <w:rPr>
          <w:rFonts w:ascii="Times New Roman" w:hAnsi="Times New Roman"/>
          <w:color w:val="000000"/>
          <w:sz w:val="24"/>
          <w:szCs w:val="24"/>
          <w:lang w:eastAsia="ru-RU"/>
        </w:rPr>
        <w:t>.</w:t>
      </w:r>
      <w:r w:rsidRPr="0022547C">
        <w:rPr>
          <w:rFonts w:ascii="Times New Roman" w:hAnsi="Times New Roman"/>
          <w:color w:val="000000"/>
          <w:sz w:val="24"/>
          <w:szCs w:val="24"/>
          <w:lang w:eastAsia="ru-RU"/>
        </w:rPr>
        <w:t xml:space="preserve"> </w:t>
      </w:r>
      <w:proofErr w:type="gramEnd"/>
    </w:p>
    <w:p w:rsidR="00E40A8C" w:rsidRPr="0022547C" w:rsidRDefault="00E40A8C" w:rsidP="00803A21">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sidRPr="0022547C">
        <w:rPr>
          <w:rFonts w:ascii="Times New Roman" w:hAnsi="Times New Roman"/>
          <w:color w:val="000000"/>
          <w:sz w:val="24"/>
          <w:szCs w:val="24"/>
          <w:lang w:eastAsia="ru-RU"/>
        </w:rPr>
        <w:t xml:space="preserve">В </w:t>
      </w:r>
      <w:r w:rsidR="00E72408">
        <w:rPr>
          <w:rFonts w:ascii="Times New Roman" w:hAnsi="Times New Roman"/>
          <w:color w:val="000000"/>
          <w:sz w:val="24"/>
          <w:szCs w:val="24"/>
          <w:lang w:eastAsia="ru-RU"/>
        </w:rPr>
        <w:t>2017</w:t>
      </w:r>
      <w:r w:rsidRPr="0022547C">
        <w:rPr>
          <w:rFonts w:ascii="Times New Roman" w:hAnsi="Times New Roman"/>
          <w:color w:val="000000"/>
          <w:sz w:val="24"/>
          <w:szCs w:val="24"/>
          <w:lang w:eastAsia="ru-RU"/>
        </w:rPr>
        <w:t xml:space="preserve"> году и последующие годы в целях развития массовой культуры и спорта в сельском  поселении:</w:t>
      </w:r>
    </w:p>
    <w:p w:rsidR="00E40A8C" w:rsidRPr="0022547C" w:rsidRDefault="00E40A8C" w:rsidP="0022547C">
      <w:pPr>
        <w:spacing w:before="100" w:beforeAutospacing="1" w:after="100" w:afterAutospacing="1" w:line="240" w:lineRule="atLeast"/>
        <w:contextualSpacing/>
        <w:jc w:val="both"/>
        <w:rPr>
          <w:rFonts w:ascii="Times New Roman" w:hAnsi="Times New Roman"/>
          <w:color w:val="000000"/>
          <w:sz w:val="24"/>
          <w:szCs w:val="24"/>
          <w:lang w:eastAsia="ru-RU"/>
        </w:rPr>
      </w:pPr>
      <w:r w:rsidRPr="0022547C">
        <w:rPr>
          <w:rFonts w:ascii="Times New Roman" w:hAnsi="Times New Roman"/>
          <w:color w:val="000000"/>
          <w:sz w:val="24"/>
          <w:szCs w:val="24"/>
          <w:lang w:eastAsia="ru-RU"/>
        </w:rPr>
        <w:t xml:space="preserve">будут проводиться соревнования среди учащихся и молодёжи между населенными пунктами  </w:t>
      </w:r>
      <w:proofErr w:type="spellStart"/>
      <w:r w:rsidRPr="0022547C">
        <w:rPr>
          <w:rFonts w:ascii="Times New Roman" w:hAnsi="Times New Roman"/>
          <w:color w:val="000000"/>
          <w:sz w:val="24"/>
          <w:szCs w:val="24"/>
          <w:lang w:eastAsia="ru-RU"/>
        </w:rPr>
        <w:t>С.Стальского</w:t>
      </w:r>
      <w:proofErr w:type="spellEnd"/>
      <w:r w:rsidRPr="0022547C">
        <w:rPr>
          <w:rFonts w:ascii="Times New Roman" w:hAnsi="Times New Roman"/>
          <w:color w:val="000000"/>
          <w:sz w:val="24"/>
          <w:szCs w:val="24"/>
          <w:lang w:eastAsia="ru-RU"/>
        </w:rPr>
        <w:t xml:space="preserve">, </w:t>
      </w:r>
      <w:proofErr w:type="spellStart"/>
      <w:r w:rsidRPr="0022547C">
        <w:rPr>
          <w:rFonts w:ascii="Times New Roman" w:hAnsi="Times New Roman"/>
          <w:color w:val="000000"/>
          <w:sz w:val="24"/>
          <w:szCs w:val="24"/>
          <w:lang w:eastAsia="ru-RU"/>
        </w:rPr>
        <w:t>Хивского</w:t>
      </w:r>
      <w:proofErr w:type="spellEnd"/>
      <w:r w:rsidRPr="0022547C">
        <w:rPr>
          <w:rFonts w:ascii="Times New Roman" w:hAnsi="Times New Roman"/>
          <w:color w:val="000000"/>
          <w:sz w:val="24"/>
          <w:szCs w:val="24"/>
          <w:lang w:eastAsia="ru-RU"/>
        </w:rPr>
        <w:t xml:space="preserve"> районами, соревнования по месту жительства по футболу волейболу, шашкам, шахматам</w:t>
      </w:r>
      <w:r w:rsidR="00DC7239" w:rsidRPr="0022547C">
        <w:rPr>
          <w:rFonts w:ascii="Times New Roman" w:hAnsi="Times New Roman"/>
          <w:color w:val="000000"/>
          <w:sz w:val="24"/>
          <w:szCs w:val="24"/>
          <w:lang w:eastAsia="ru-RU"/>
        </w:rPr>
        <w:t>,</w:t>
      </w:r>
      <w:r w:rsidRPr="0022547C">
        <w:rPr>
          <w:rFonts w:ascii="Times New Roman" w:hAnsi="Times New Roman"/>
          <w:color w:val="000000"/>
          <w:sz w:val="24"/>
          <w:szCs w:val="24"/>
          <w:lang w:eastAsia="ru-RU"/>
        </w:rPr>
        <w:t xml:space="preserve">  продолжат работу спортивные секции;</w:t>
      </w:r>
    </w:p>
    <w:p w:rsidR="00E40A8C" w:rsidRPr="0022547C" w:rsidRDefault="00E40A8C" w:rsidP="0022547C">
      <w:pPr>
        <w:spacing w:before="100" w:beforeAutospacing="1" w:after="100" w:afterAutospacing="1" w:line="240" w:lineRule="atLeast"/>
        <w:contextualSpacing/>
        <w:jc w:val="both"/>
        <w:rPr>
          <w:rFonts w:ascii="Times New Roman" w:hAnsi="Times New Roman"/>
          <w:color w:val="000000"/>
          <w:sz w:val="24"/>
          <w:szCs w:val="24"/>
          <w:lang w:eastAsia="ru-RU"/>
        </w:rPr>
      </w:pPr>
      <w:r w:rsidRPr="0022547C">
        <w:rPr>
          <w:rFonts w:ascii="Times New Roman" w:hAnsi="Times New Roman"/>
          <w:color w:val="000000"/>
          <w:sz w:val="24"/>
          <w:szCs w:val="24"/>
          <w:lang w:eastAsia="ru-RU"/>
        </w:rPr>
        <w:t>осуществляться привлечение спонсорских средств на развитие спорта на территории поселения.</w:t>
      </w:r>
    </w:p>
    <w:p w:rsidR="00066ED0" w:rsidRDefault="00E40A8C" w:rsidP="00D72699">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sidRPr="0022547C">
        <w:rPr>
          <w:rFonts w:ascii="Times New Roman" w:hAnsi="Times New Roman"/>
          <w:color w:val="000000"/>
          <w:sz w:val="24"/>
          <w:szCs w:val="24"/>
          <w:lang w:eastAsia="ru-RU"/>
        </w:rPr>
        <w:t xml:space="preserve">На проведение мероприятий по физической культуре и спорту в бюджете поселения предусмотрены средства в объёме: </w:t>
      </w:r>
      <w:r w:rsidR="00E72408">
        <w:rPr>
          <w:rFonts w:ascii="Times New Roman" w:hAnsi="Times New Roman"/>
          <w:color w:val="000000"/>
          <w:sz w:val="24"/>
          <w:szCs w:val="24"/>
          <w:lang w:eastAsia="ru-RU"/>
        </w:rPr>
        <w:t>2017</w:t>
      </w:r>
      <w:r w:rsidRPr="0022547C">
        <w:rPr>
          <w:rFonts w:ascii="Times New Roman" w:hAnsi="Times New Roman"/>
          <w:color w:val="000000"/>
          <w:sz w:val="24"/>
          <w:szCs w:val="24"/>
          <w:lang w:eastAsia="ru-RU"/>
        </w:rPr>
        <w:t xml:space="preserve"> год – </w:t>
      </w:r>
      <w:r w:rsidR="001377C0">
        <w:rPr>
          <w:rFonts w:ascii="Times New Roman" w:hAnsi="Times New Roman"/>
          <w:color w:val="000000"/>
          <w:sz w:val="24"/>
          <w:szCs w:val="24"/>
          <w:lang w:eastAsia="ru-RU"/>
        </w:rPr>
        <w:t>35</w:t>
      </w:r>
      <w:r w:rsidRPr="0022547C">
        <w:rPr>
          <w:rFonts w:ascii="Times New Roman" w:hAnsi="Times New Roman"/>
          <w:color w:val="000000"/>
          <w:sz w:val="24"/>
          <w:szCs w:val="24"/>
          <w:lang w:eastAsia="ru-RU"/>
        </w:rPr>
        <w:t xml:space="preserve"> т. руб., 201</w:t>
      </w:r>
      <w:r>
        <w:rPr>
          <w:rFonts w:ascii="Times New Roman" w:hAnsi="Times New Roman"/>
          <w:color w:val="000000"/>
          <w:sz w:val="24"/>
          <w:szCs w:val="24"/>
          <w:lang w:eastAsia="ru-RU"/>
        </w:rPr>
        <w:t>5</w:t>
      </w:r>
      <w:r w:rsidRPr="0022547C">
        <w:rPr>
          <w:rFonts w:ascii="Times New Roman" w:hAnsi="Times New Roman"/>
          <w:color w:val="000000"/>
          <w:sz w:val="24"/>
          <w:szCs w:val="24"/>
          <w:lang w:eastAsia="ru-RU"/>
        </w:rPr>
        <w:t xml:space="preserve">- </w:t>
      </w:r>
      <w:r w:rsidR="00E74E8E">
        <w:rPr>
          <w:rFonts w:ascii="Times New Roman" w:hAnsi="Times New Roman"/>
          <w:color w:val="000000"/>
          <w:sz w:val="24"/>
          <w:szCs w:val="24"/>
          <w:lang w:eastAsia="ru-RU"/>
        </w:rPr>
        <w:t>50</w:t>
      </w:r>
      <w:r w:rsidRPr="0022547C">
        <w:rPr>
          <w:rFonts w:ascii="Times New Roman" w:hAnsi="Times New Roman"/>
          <w:color w:val="000000"/>
          <w:sz w:val="24"/>
          <w:szCs w:val="24"/>
          <w:lang w:eastAsia="ru-RU"/>
        </w:rPr>
        <w:t xml:space="preserve"> т. руб., 201</w:t>
      </w:r>
      <w:r>
        <w:rPr>
          <w:rFonts w:ascii="Times New Roman" w:hAnsi="Times New Roman"/>
          <w:color w:val="000000"/>
          <w:sz w:val="24"/>
          <w:szCs w:val="24"/>
          <w:lang w:eastAsia="ru-RU"/>
        </w:rPr>
        <w:t>6</w:t>
      </w:r>
      <w:r w:rsidRPr="0022547C">
        <w:rPr>
          <w:rFonts w:ascii="Times New Roman" w:hAnsi="Times New Roman"/>
          <w:color w:val="000000"/>
          <w:sz w:val="24"/>
          <w:szCs w:val="24"/>
          <w:lang w:eastAsia="ru-RU"/>
        </w:rPr>
        <w:t xml:space="preserve">- </w:t>
      </w:r>
      <w:r w:rsidR="00E74E8E">
        <w:rPr>
          <w:rFonts w:ascii="Times New Roman" w:hAnsi="Times New Roman"/>
          <w:color w:val="000000"/>
          <w:sz w:val="24"/>
          <w:szCs w:val="24"/>
          <w:lang w:eastAsia="ru-RU"/>
        </w:rPr>
        <w:t>70</w:t>
      </w:r>
      <w:r w:rsidRPr="0022547C">
        <w:rPr>
          <w:rFonts w:ascii="Times New Roman" w:hAnsi="Times New Roman"/>
          <w:color w:val="000000"/>
          <w:sz w:val="24"/>
          <w:szCs w:val="24"/>
          <w:lang w:eastAsia="ru-RU"/>
        </w:rPr>
        <w:t xml:space="preserve"> т. руб.</w:t>
      </w:r>
    </w:p>
    <w:p w:rsidR="00066ED0" w:rsidRPr="00E74E8E" w:rsidRDefault="00066ED0" w:rsidP="00E74E8E">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p>
    <w:p w:rsidR="00E40A8C" w:rsidRPr="0022547C" w:rsidRDefault="00E40A8C" w:rsidP="00803A21">
      <w:pPr>
        <w:spacing w:before="100" w:beforeAutospacing="1" w:after="100" w:afterAutospacing="1" w:line="240" w:lineRule="atLeast"/>
        <w:contextualSpacing/>
        <w:jc w:val="center"/>
        <w:rPr>
          <w:rFonts w:ascii="Times New Roman" w:hAnsi="Times New Roman"/>
          <w:color w:val="000000"/>
          <w:sz w:val="24"/>
          <w:szCs w:val="24"/>
          <w:lang w:eastAsia="ru-RU"/>
        </w:rPr>
      </w:pPr>
      <w:r w:rsidRPr="0022547C">
        <w:rPr>
          <w:rFonts w:ascii="Times New Roman" w:hAnsi="Times New Roman"/>
          <w:b/>
          <w:bCs/>
          <w:color w:val="000000"/>
          <w:sz w:val="24"/>
          <w:szCs w:val="24"/>
          <w:lang w:eastAsia="ru-RU"/>
        </w:rPr>
        <w:t>5.Социальная поддержка населения</w:t>
      </w:r>
    </w:p>
    <w:p w:rsidR="00E40A8C" w:rsidRPr="0022547C" w:rsidRDefault="00E40A8C" w:rsidP="00803A21">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sidRPr="0022547C">
        <w:rPr>
          <w:rFonts w:ascii="Times New Roman" w:hAnsi="Times New Roman"/>
          <w:color w:val="000000"/>
          <w:sz w:val="24"/>
          <w:szCs w:val="24"/>
          <w:lang w:eastAsia="ru-RU"/>
        </w:rPr>
        <w:t xml:space="preserve">В целях осуществления социальной поддержки семей, детей, граждан пожилого возраста, инвалидов и граждан, оказавшихся в трудной жизненной ситуации, основные действия будут направлены </w:t>
      </w:r>
      <w:proofErr w:type="gramStart"/>
      <w:r w:rsidRPr="0022547C">
        <w:rPr>
          <w:rFonts w:ascii="Times New Roman" w:hAnsi="Times New Roman"/>
          <w:color w:val="000000"/>
          <w:sz w:val="24"/>
          <w:szCs w:val="24"/>
          <w:lang w:eastAsia="ru-RU"/>
        </w:rPr>
        <w:t>на</w:t>
      </w:r>
      <w:proofErr w:type="gramEnd"/>
      <w:r w:rsidRPr="0022547C">
        <w:rPr>
          <w:rFonts w:ascii="Times New Roman" w:hAnsi="Times New Roman"/>
          <w:color w:val="000000"/>
          <w:sz w:val="24"/>
          <w:szCs w:val="24"/>
          <w:lang w:eastAsia="ru-RU"/>
        </w:rPr>
        <w:t>:</w:t>
      </w:r>
    </w:p>
    <w:p w:rsidR="00E40A8C" w:rsidRPr="0022547C" w:rsidRDefault="00E40A8C"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22547C">
        <w:rPr>
          <w:rFonts w:ascii="Times New Roman" w:hAnsi="Times New Roman"/>
          <w:color w:val="000000"/>
          <w:sz w:val="24"/>
          <w:szCs w:val="24"/>
          <w:lang w:eastAsia="ru-RU"/>
        </w:rPr>
        <w:t>оказание адресной помощи малообеспеченным семьям с детьми, одиноким престарелым гражданам и инвалидам,  граждан, находящимся в трудной жизненной ситуации, в т.ч. закрепление социальных работников за од</w:t>
      </w:r>
      <w:r>
        <w:rPr>
          <w:rFonts w:ascii="Times New Roman" w:hAnsi="Times New Roman"/>
          <w:color w:val="000000"/>
          <w:sz w:val="24"/>
          <w:szCs w:val="24"/>
          <w:lang w:eastAsia="ru-RU"/>
        </w:rPr>
        <w:t>инокими престарелыми гражданам;</w:t>
      </w:r>
    </w:p>
    <w:p w:rsidR="00E40A8C" w:rsidRPr="0022547C" w:rsidRDefault="00E40A8C"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22547C">
        <w:rPr>
          <w:rFonts w:ascii="Times New Roman" w:hAnsi="Times New Roman"/>
          <w:color w:val="000000"/>
          <w:sz w:val="24"/>
          <w:szCs w:val="24"/>
          <w:lang w:eastAsia="ru-RU"/>
        </w:rPr>
        <w:lastRenderedPageBreak/>
        <w:t>оказание помощи в оформлении документов на выплату ежемесячного пособия на ребенка и предоставление субсидий на оплату жилья и коммунальных услуг;</w:t>
      </w:r>
    </w:p>
    <w:p w:rsidR="00E40A8C" w:rsidRPr="0022547C" w:rsidRDefault="00E40A8C" w:rsidP="00803A21">
      <w:pPr>
        <w:spacing w:before="100" w:beforeAutospacing="1" w:after="100" w:afterAutospacing="1" w:line="240" w:lineRule="atLeast"/>
        <w:contextualSpacing/>
        <w:jc w:val="both"/>
        <w:rPr>
          <w:rFonts w:ascii="Times New Roman" w:hAnsi="Times New Roman"/>
          <w:color w:val="000000"/>
          <w:sz w:val="24"/>
          <w:szCs w:val="24"/>
          <w:lang w:eastAsia="ru-RU"/>
        </w:rPr>
      </w:pPr>
      <w:r w:rsidRPr="0022547C">
        <w:rPr>
          <w:rFonts w:ascii="Times New Roman" w:hAnsi="Times New Roman"/>
          <w:color w:val="000000"/>
          <w:sz w:val="24"/>
          <w:szCs w:val="24"/>
          <w:lang w:eastAsia="ru-RU"/>
        </w:rPr>
        <w:t>оформление граждан, нуждающихся в помощи в социальные учреждения;</w:t>
      </w:r>
    </w:p>
    <w:p w:rsidR="00E40A8C" w:rsidRDefault="00E40A8C"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22547C">
        <w:rPr>
          <w:rFonts w:ascii="Times New Roman" w:hAnsi="Times New Roman"/>
          <w:color w:val="000000"/>
          <w:sz w:val="24"/>
          <w:szCs w:val="24"/>
          <w:lang w:eastAsia="ru-RU"/>
        </w:rPr>
        <w:t>использование средств материнского капитала на улучшение жилищных условий семей с детьми.</w:t>
      </w:r>
    </w:p>
    <w:p w:rsidR="00F86487" w:rsidRPr="0022547C" w:rsidRDefault="00F86487" w:rsidP="00AD6D2C">
      <w:pPr>
        <w:spacing w:before="100" w:beforeAutospacing="1" w:after="100" w:afterAutospacing="1" w:line="240" w:lineRule="atLeast"/>
        <w:contextualSpacing/>
        <w:jc w:val="both"/>
        <w:rPr>
          <w:rFonts w:ascii="Times New Roman" w:hAnsi="Times New Roman"/>
          <w:color w:val="000000"/>
          <w:sz w:val="24"/>
          <w:szCs w:val="24"/>
          <w:lang w:eastAsia="ru-RU"/>
        </w:rPr>
      </w:pPr>
    </w:p>
    <w:p w:rsidR="00E40A8C" w:rsidRPr="0022547C" w:rsidRDefault="00E40A8C" w:rsidP="00803A21">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sidRPr="0022547C">
        <w:rPr>
          <w:rFonts w:ascii="Times New Roman" w:hAnsi="Times New Roman"/>
          <w:color w:val="000000"/>
          <w:sz w:val="24"/>
          <w:szCs w:val="24"/>
          <w:lang w:eastAsia="ru-RU"/>
        </w:rPr>
        <w:t xml:space="preserve">Работа с семьями будет направлена </w:t>
      </w:r>
      <w:proofErr w:type="gramStart"/>
      <w:r w:rsidRPr="0022547C">
        <w:rPr>
          <w:rFonts w:ascii="Times New Roman" w:hAnsi="Times New Roman"/>
          <w:color w:val="000000"/>
          <w:sz w:val="24"/>
          <w:szCs w:val="24"/>
          <w:lang w:eastAsia="ru-RU"/>
        </w:rPr>
        <w:t>на</w:t>
      </w:r>
      <w:proofErr w:type="gramEnd"/>
      <w:r w:rsidRPr="0022547C">
        <w:rPr>
          <w:rFonts w:ascii="Times New Roman" w:hAnsi="Times New Roman"/>
          <w:color w:val="000000"/>
          <w:sz w:val="24"/>
          <w:szCs w:val="24"/>
          <w:lang w:eastAsia="ru-RU"/>
        </w:rPr>
        <w:t>:</w:t>
      </w:r>
    </w:p>
    <w:p w:rsidR="00E40A8C" w:rsidRPr="0022547C" w:rsidRDefault="00E40A8C"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22547C">
        <w:rPr>
          <w:rFonts w:ascii="Times New Roman" w:hAnsi="Times New Roman"/>
          <w:color w:val="000000"/>
          <w:sz w:val="24"/>
          <w:szCs w:val="24"/>
          <w:lang w:eastAsia="ru-RU"/>
        </w:rPr>
        <w:t>формирование здорового образа жизни и профилактику алкоголизма, трудоустройства родителей и занятость детей;</w:t>
      </w:r>
    </w:p>
    <w:p w:rsidR="00E40A8C" w:rsidRPr="0022547C" w:rsidRDefault="00E40A8C"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22547C">
        <w:rPr>
          <w:rFonts w:ascii="Times New Roman" w:hAnsi="Times New Roman"/>
          <w:color w:val="000000"/>
          <w:sz w:val="24"/>
          <w:szCs w:val="24"/>
          <w:lang w:eastAsia="ru-RU"/>
        </w:rPr>
        <w:t>оказание социальной, психологической, консультационной помощи;</w:t>
      </w:r>
    </w:p>
    <w:p w:rsidR="00E40A8C" w:rsidRPr="0022547C" w:rsidRDefault="00E40A8C"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22547C">
        <w:rPr>
          <w:rFonts w:ascii="Times New Roman" w:hAnsi="Times New Roman"/>
          <w:color w:val="000000"/>
          <w:sz w:val="24"/>
          <w:szCs w:val="24"/>
          <w:lang w:eastAsia="ru-RU"/>
        </w:rPr>
        <w:t>защиту прав и интересов несовершеннолетних;</w:t>
      </w:r>
    </w:p>
    <w:p w:rsidR="009900A7" w:rsidRPr="0022547C" w:rsidRDefault="00E40A8C"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22547C">
        <w:rPr>
          <w:rFonts w:ascii="Times New Roman" w:hAnsi="Times New Roman"/>
          <w:color w:val="000000"/>
          <w:sz w:val="24"/>
          <w:szCs w:val="24"/>
          <w:lang w:eastAsia="ru-RU"/>
        </w:rPr>
        <w:t>профилактику социального сиротства и безнадзорности несовершеннолетних.</w:t>
      </w:r>
    </w:p>
    <w:p w:rsidR="00E40A8C" w:rsidRPr="0022547C" w:rsidRDefault="00E40A8C"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22547C">
        <w:rPr>
          <w:rFonts w:ascii="Times New Roman" w:hAnsi="Times New Roman"/>
          <w:color w:val="000000"/>
          <w:sz w:val="24"/>
          <w:szCs w:val="24"/>
          <w:lang w:eastAsia="ru-RU"/>
        </w:rPr>
        <w:t>Особое внимание в организации отдыха, оздоровления и занятости будет уделено детям, находящимся в трудной жизненной ситуации.</w:t>
      </w:r>
    </w:p>
    <w:p w:rsidR="00A23CD3" w:rsidRDefault="00A23CD3" w:rsidP="00803A21">
      <w:pPr>
        <w:spacing w:before="100" w:beforeAutospacing="1" w:after="100" w:afterAutospacing="1" w:line="240" w:lineRule="atLeast"/>
        <w:contextualSpacing/>
        <w:jc w:val="center"/>
        <w:rPr>
          <w:rFonts w:ascii="Times New Roman" w:hAnsi="Times New Roman"/>
          <w:b/>
          <w:bCs/>
          <w:color w:val="000000"/>
          <w:sz w:val="24"/>
          <w:szCs w:val="24"/>
          <w:lang w:eastAsia="ru-RU"/>
        </w:rPr>
      </w:pPr>
    </w:p>
    <w:p w:rsidR="00E40A8C" w:rsidRPr="0022547C" w:rsidRDefault="00E40A8C" w:rsidP="00803A21">
      <w:pPr>
        <w:spacing w:before="100" w:beforeAutospacing="1" w:after="100" w:afterAutospacing="1" w:line="240" w:lineRule="atLeast"/>
        <w:contextualSpacing/>
        <w:jc w:val="center"/>
        <w:rPr>
          <w:rFonts w:ascii="Times New Roman" w:hAnsi="Times New Roman"/>
          <w:color w:val="000000"/>
          <w:sz w:val="24"/>
          <w:szCs w:val="24"/>
          <w:lang w:eastAsia="ru-RU"/>
        </w:rPr>
      </w:pPr>
      <w:r w:rsidRPr="0022547C">
        <w:rPr>
          <w:rFonts w:ascii="Times New Roman" w:hAnsi="Times New Roman"/>
          <w:b/>
          <w:bCs/>
          <w:color w:val="000000"/>
          <w:sz w:val="24"/>
          <w:szCs w:val="24"/>
          <w:lang w:eastAsia="ru-RU"/>
        </w:rPr>
        <w:t>6.Кадровая политика, занятость.</w:t>
      </w:r>
    </w:p>
    <w:p w:rsidR="00A23CD3" w:rsidRDefault="00A23CD3" w:rsidP="00803A21">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p>
    <w:p w:rsidR="00E40A8C" w:rsidRPr="0022547C" w:rsidRDefault="00E40A8C" w:rsidP="00803A21">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sidRPr="0022547C">
        <w:rPr>
          <w:rFonts w:ascii="Times New Roman" w:hAnsi="Times New Roman"/>
          <w:color w:val="000000"/>
          <w:sz w:val="24"/>
          <w:szCs w:val="24"/>
          <w:lang w:eastAsia="ru-RU"/>
        </w:rPr>
        <w:t>Для обеспечения занятости населения предусматривается:</w:t>
      </w:r>
    </w:p>
    <w:p w:rsidR="00E40A8C" w:rsidRPr="0022547C" w:rsidRDefault="00066ED0"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Создание 3</w:t>
      </w:r>
      <w:r w:rsidR="00E40A8C" w:rsidRPr="0022547C">
        <w:rPr>
          <w:rFonts w:ascii="Times New Roman" w:hAnsi="Times New Roman"/>
          <w:color w:val="000000"/>
          <w:sz w:val="24"/>
          <w:szCs w:val="24"/>
          <w:lang w:eastAsia="ru-RU"/>
        </w:rPr>
        <w:t>0 рабочих мест, в связи с расширением и открытием малых предприятий, торг</w:t>
      </w:r>
      <w:r w:rsidR="00C941E3">
        <w:rPr>
          <w:rFonts w:ascii="Times New Roman" w:hAnsi="Times New Roman"/>
          <w:color w:val="000000"/>
          <w:sz w:val="24"/>
          <w:szCs w:val="24"/>
          <w:lang w:eastAsia="ru-RU"/>
        </w:rPr>
        <w:t>овых точек в поселении и районе</w:t>
      </w:r>
      <w:r w:rsidR="00E40A8C" w:rsidRPr="0022547C">
        <w:rPr>
          <w:rFonts w:ascii="Times New Roman" w:hAnsi="Times New Roman"/>
          <w:color w:val="000000"/>
          <w:sz w:val="24"/>
          <w:szCs w:val="24"/>
          <w:lang w:eastAsia="ru-RU"/>
        </w:rPr>
        <w:t>»;</w:t>
      </w:r>
    </w:p>
    <w:p w:rsidR="00E40A8C" w:rsidRPr="0022547C" w:rsidRDefault="00E40A8C"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22547C">
        <w:rPr>
          <w:rFonts w:ascii="Times New Roman" w:hAnsi="Times New Roman"/>
          <w:color w:val="000000"/>
          <w:sz w:val="24"/>
          <w:szCs w:val="24"/>
          <w:lang w:eastAsia="ru-RU"/>
        </w:rPr>
        <w:t>систематическое обновление банка данных о рынке труда на территории района, Республики, в т.ч. путём предоставления информации гражданам с сайта Центра  занятости населения Сулейман-</w:t>
      </w:r>
      <w:proofErr w:type="spellStart"/>
      <w:r w:rsidRPr="0022547C">
        <w:rPr>
          <w:rFonts w:ascii="Times New Roman" w:hAnsi="Times New Roman"/>
          <w:color w:val="000000"/>
          <w:sz w:val="24"/>
          <w:szCs w:val="24"/>
          <w:lang w:eastAsia="ru-RU"/>
        </w:rPr>
        <w:t>Стальского</w:t>
      </w:r>
      <w:proofErr w:type="spellEnd"/>
      <w:r w:rsidRPr="0022547C">
        <w:rPr>
          <w:rFonts w:ascii="Times New Roman" w:hAnsi="Times New Roman"/>
          <w:color w:val="000000"/>
          <w:sz w:val="24"/>
          <w:szCs w:val="24"/>
          <w:lang w:eastAsia="ru-RU"/>
        </w:rPr>
        <w:t xml:space="preserve"> муниципального района;</w:t>
      </w:r>
    </w:p>
    <w:p w:rsidR="00E40A8C" w:rsidRPr="0022547C" w:rsidRDefault="00E40A8C"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22547C">
        <w:rPr>
          <w:rFonts w:ascii="Times New Roman" w:hAnsi="Times New Roman"/>
          <w:color w:val="000000"/>
          <w:sz w:val="24"/>
          <w:szCs w:val="24"/>
          <w:lang w:eastAsia="ru-RU"/>
        </w:rPr>
        <w:t>направление на подготовку и переподготовку безработных граждан через Центр занятости С-</w:t>
      </w:r>
      <w:proofErr w:type="spellStart"/>
      <w:r w:rsidRPr="0022547C">
        <w:rPr>
          <w:rFonts w:ascii="Times New Roman" w:hAnsi="Times New Roman"/>
          <w:color w:val="000000"/>
          <w:sz w:val="24"/>
          <w:szCs w:val="24"/>
          <w:lang w:eastAsia="ru-RU"/>
        </w:rPr>
        <w:t>Стальского</w:t>
      </w:r>
      <w:proofErr w:type="spellEnd"/>
      <w:r w:rsidRPr="0022547C">
        <w:rPr>
          <w:rFonts w:ascii="Times New Roman" w:hAnsi="Times New Roman"/>
          <w:color w:val="000000"/>
          <w:sz w:val="24"/>
          <w:szCs w:val="24"/>
          <w:lang w:eastAsia="ru-RU"/>
        </w:rPr>
        <w:t xml:space="preserve">  района;</w:t>
      </w:r>
    </w:p>
    <w:p w:rsidR="00E40A8C" w:rsidRPr="0022547C" w:rsidRDefault="00E40A8C"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22547C">
        <w:rPr>
          <w:rFonts w:ascii="Times New Roman" w:hAnsi="Times New Roman"/>
          <w:color w:val="000000"/>
          <w:sz w:val="24"/>
          <w:szCs w:val="24"/>
          <w:lang w:eastAsia="ru-RU"/>
        </w:rPr>
        <w:t>организация занятости</w:t>
      </w:r>
      <w:r w:rsidR="00066ED0">
        <w:rPr>
          <w:rFonts w:ascii="Times New Roman" w:hAnsi="Times New Roman"/>
          <w:color w:val="000000"/>
          <w:sz w:val="24"/>
          <w:szCs w:val="24"/>
          <w:lang w:eastAsia="ru-RU"/>
        </w:rPr>
        <w:t xml:space="preserve"> 10-20</w:t>
      </w:r>
      <w:r w:rsidRPr="0022547C">
        <w:rPr>
          <w:rFonts w:ascii="Times New Roman" w:hAnsi="Times New Roman"/>
          <w:color w:val="000000"/>
          <w:sz w:val="24"/>
          <w:szCs w:val="24"/>
          <w:lang w:eastAsia="ru-RU"/>
        </w:rPr>
        <w:t xml:space="preserve"> человек через общественные работы, расширение их видов;</w:t>
      </w:r>
    </w:p>
    <w:p w:rsidR="00E40A8C" w:rsidRPr="0022547C" w:rsidRDefault="00E40A8C"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22547C">
        <w:rPr>
          <w:rFonts w:ascii="Times New Roman" w:hAnsi="Times New Roman"/>
          <w:color w:val="000000"/>
          <w:sz w:val="24"/>
          <w:szCs w:val="24"/>
          <w:lang w:eastAsia="ru-RU"/>
        </w:rPr>
        <w:t>систематическая работа комиссии по содействию занятости населения.</w:t>
      </w:r>
    </w:p>
    <w:p w:rsidR="00E40A8C" w:rsidRDefault="00E40A8C" w:rsidP="00AD6D2C">
      <w:pPr>
        <w:spacing w:before="100" w:beforeAutospacing="1" w:after="100" w:afterAutospacing="1" w:line="240" w:lineRule="atLeast"/>
        <w:contextualSpacing/>
        <w:jc w:val="both"/>
        <w:rPr>
          <w:rFonts w:ascii="Times New Roman" w:hAnsi="Times New Roman"/>
          <w:b/>
          <w:bCs/>
          <w:color w:val="000000"/>
          <w:sz w:val="24"/>
          <w:szCs w:val="24"/>
          <w:lang w:eastAsia="ru-RU"/>
        </w:rPr>
      </w:pPr>
    </w:p>
    <w:p w:rsidR="00E40A8C" w:rsidRPr="0022547C" w:rsidRDefault="00E40A8C" w:rsidP="00803A21">
      <w:pPr>
        <w:spacing w:before="100" w:beforeAutospacing="1" w:after="100" w:afterAutospacing="1" w:line="240" w:lineRule="atLeast"/>
        <w:contextualSpacing/>
        <w:jc w:val="center"/>
        <w:rPr>
          <w:rFonts w:ascii="Times New Roman" w:hAnsi="Times New Roman"/>
          <w:color w:val="000000"/>
          <w:sz w:val="24"/>
          <w:szCs w:val="24"/>
          <w:lang w:eastAsia="ru-RU"/>
        </w:rPr>
      </w:pPr>
      <w:r w:rsidRPr="0022547C">
        <w:rPr>
          <w:rFonts w:ascii="Times New Roman" w:hAnsi="Times New Roman"/>
          <w:b/>
          <w:bCs/>
          <w:color w:val="000000"/>
          <w:sz w:val="24"/>
          <w:szCs w:val="24"/>
          <w:lang w:eastAsia="ru-RU"/>
        </w:rPr>
        <w:t>7.Молодёжная политика</w:t>
      </w:r>
    </w:p>
    <w:p w:rsidR="00E40A8C" w:rsidRPr="0022547C" w:rsidRDefault="00E40A8C" w:rsidP="00803A21">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sidRPr="0022547C">
        <w:rPr>
          <w:rFonts w:ascii="Times New Roman" w:hAnsi="Times New Roman"/>
          <w:color w:val="000000"/>
          <w:sz w:val="24"/>
          <w:szCs w:val="24"/>
          <w:lang w:eastAsia="ru-RU"/>
        </w:rPr>
        <w:t>Приоритетные направления молодёжной политики будут реализованы через муниципальную целевую программу  Республики Дагестан и Сулейман-</w:t>
      </w:r>
      <w:proofErr w:type="spellStart"/>
      <w:r w:rsidRPr="0022547C">
        <w:rPr>
          <w:rFonts w:ascii="Times New Roman" w:hAnsi="Times New Roman"/>
          <w:color w:val="000000"/>
          <w:sz w:val="24"/>
          <w:szCs w:val="24"/>
          <w:lang w:eastAsia="ru-RU"/>
        </w:rPr>
        <w:t>Стальского</w:t>
      </w:r>
      <w:proofErr w:type="spellEnd"/>
      <w:r w:rsidRPr="0022547C">
        <w:rPr>
          <w:rFonts w:ascii="Times New Roman" w:hAnsi="Times New Roman"/>
          <w:color w:val="000000"/>
          <w:sz w:val="24"/>
          <w:szCs w:val="24"/>
          <w:lang w:eastAsia="ru-RU"/>
        </w:rPr>
        <w:t xml:space="preserve"> муниципального района;</w:t>
      </w:r>
    </w:p>
    <w:p w:rsidR="00E40A8C" w:rsidRPr="0022547C" w:rsidRDefault="00E40A8C"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22547C">
        <w:rPr>
          <w:rFonts w:ascii="Times New Roman" w:hAnsi="Times New Roman"/>
          <w:color w:val="000000"/>
          <w:sz w:val="24"/>
          <w:szCs w:val="24"/>
          <w:lang w:eastAsia="ru-RU"/>
        </w:rPr>
        <w:t>поддержку молодёжи, оказавшейся в трудной жизненной ситуации;</w:t>
      </w:r>
    </w:p>
    <w:p w:rsidR="00E40A8C" w:rsidRPr="0022547C" w:rsidRDefault="00E40A8C"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22547C">
        <w:rPr>
          <w:rFonts w:ascii="Times New Roman" w:hAnsi="Times New Roman"/>
          <w:color w:val="000000"/>
          <w:sz w:val="24"/>
          <w:szCs w:val="24"/>
          <w:lang w:eastAsia="ru-RU"/>
        </w:rPr>
        <w:t>работу с молодыми семьями;</w:t>
      </w:r>
    </w:p>
    <w:p w:rsidR="00E40A8C" w:rsidRPr="0022547C" w:rsidRDefault="00E40A8C"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22547C">
        <w:rPr>
          <w:rFonts w:ascii="Times New Roman" w:hAnsi="Times New Roman"/>
          <w:color w:val="000000"/>
          <w:sz w:val="24"/>
          <w:szCs w:val="24"/>
          <w:lang w:eastAsia="ru-RU"/>
        </w:rPr>
        <w:t>организацию досуга, занятости, трудоустройства и летнего отдыха подростков и молодежи;</w:t>
      </w:r>
    </w:p>
    <w:p w:rsidR="00E40A8C" w:rsidRPr="0022547C" w:rsidRDefault="00E40A8C"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22547C">
        <w:rPr>
          <w:rFonts w:ascii="Times New Roman" w:hAnsi="Times New Roman"/>
          <w:color w:val="000000"/>
          <w:sz w:val="24"/>
          <w:szCs w:val="24"/>
          <w:lang w:eastAsia="ru-RU"/>
        </w:rPr>
        <w:t xml:space="preserve">профилактику </w:t>
      </w:r>
      <w:proofErr w:type="spellStart"/>
      <w:r w:rsidRPr="0022547C">
        <w:rPr>
          <w:rFonts w:ascii="Times New Roman" w:hAnsi="Times New Roman"/>
          <w:color w:val="000000"/>
          <w:sz w:val="24"/>
          <w:szCs w:val="24"/>
          <w:lang w:eastAsia="ru-RU"/>
        </w:rPr>
        <w:t>табакокурения</w:t>
      </w:r>
      <w:proofErr w:type="spellEnd"/>
      <w:r w:rsidRPr="0022547C">
        <w:rPr>
          <w:rFonts w:ascii="Times New Roman" w:hAnsi="Times New Roman"/>
          <w:color w:val="000000"/>
          <w:sz w:val="24"/>
          <w:szCs w:val="24"/>
          <w:lang w:eastAsia="ru-RU"/>
        </w:rPr>
        <w:t>, алкоголизма, наркомании в молодежной среде;</w:t>
      </w:r>
    </w:p>
    <w:p w:rsidR="00E40A8C" w:rsidRPr="0022547C" w:rsidRDefault="00E40A8C"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22547C">
        <w:rPr>
          <w:rFonts w:ascii="Times New Roman" w:hAnsi="Times New Roman"/>
          <w:color w:val="000000"/>
          <w:sz w:val="24"/>
          <w:szCs w:val="24"/>
          <w:lang w:eastAsia="ru-RU"/>
        </w:rPr>
        <w:t>реализацию плана совместных действий в социуме;</w:t>
      </w:r>
    </w:p>
    <w:p w:rsidR="00E40A8C" w:rsidRPr="0022547C" w:rsidRDefault="00E40A8C"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22547C">
        <w:rPr>
          <w:rFonts w:ascii="Times New Roman" w:hAnsi="Times New Roman"/>
          <w:color w:val="000000"/>
          <w:sz w:val="24"/>
          <w:szCs w:val="24"/>
          <w:lang w:eastAsia="ru-RU"/>
        </w:rPr>
        <w:t>привлечение общественности для профилактики негативных явлений в молодёжной среде.</w:t>
      </w:r>
    </w:p>
    <w:p w:rsidR="00E40A8C" w:rsidRPr="0022547C" w:rsidRDefault="00E40A8C" w:rsidP="00803A21">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sidRPr="0022547C">
        <w:rPr>
          <w:rFonts w:ascii="Times New Roman" w:hAnsi="Times New Roman"/>
          <w:color w:val="000000"/>
          <w:sz w:val="24"/>
          <w:szCs w:val="24"/>
          <w:lang w:eastAsia="ru-RU"/>
        </w:rPr>
        <w:t xml:space="preserve">Патриотическое воспитание молодёжи будет осуществляться </w:t>
      </w:r>
      <w:proofErr w:type="gramStart"/>
      <w:r w:rsidRPr="0022547C">
        <w:rPr>
          <w:rFonts w:ascii="Times New Roman" w:hAnsi="Times New Roman"/>
          <w:color w:val="000000"/>
          <w:sz w:val="24"/>
          <w:szCs w:val="24"/>
          <w:lang w:eastAsia="ru-RU"/>
        </w:rPr>
        <w:t>через</w:t>
      </w:r>
      <w:proofErr w:type="gramEnd"/>
      <w:r w:rsidRPr="0022547C">
        <w:rPr>
          <w:rFonts w:ascii="Times New Roman" w:hAnsi="Times New Roman"/>
          <w:color w:val="000000"/>
          <w:sz w:val="24"/>
          <w:szCs w:val="24"/>
          <w:lang w:eastAsia="ru-RU"/>
        </w:rPr>
        <w:t>:</w:t>
      </w:r>
    </w:p>
    <w:p w:rsidR="00E40A8C" w:rsidRPr="0022547C" w:rsidRDefault="00E40A8C"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22547C">
        <w:rPr>
          <w:rFonts w:ascii="Times New Roman" w:hAnsi="Times New Roman"/>
          <w:color w:val="000000"/>
          <w:sz w:val="24"/>
          <w:szCs w:val="24"/>
          <w:lang w:eastAsia="ru-RU"/>
        </w:rPr>
        <w:t xml:space="preserve">кружковую, лекционную работу; исследовательскую работу </w:t>
      </w:r>
      <w:r w:rsidR="00C941E3">
        <w:rPr>
          <w:rFonts w:ascii="Times New Roman" w:hAnsi="Times New Roman"/>
          <w:color w:val="000000"/>
          <w:sz w:val="24"/>
          <w:szCs w:val="24"/>
          <w:lang w:eastAsia="ru-RU"/>
        </w:rPr>
        <w:t>в музеях МОУ СОШ</w:t>
      </w:r>
      <w:proofErr w:type="gramStart"/>
      <w:r w:rsidR="00C941E3">
        <w:rPr>
          <w:rFonts w:ascii="Times New Roman" w:hAnsi="Times New Roman"/>
          <w:color w:val="000000"/>
          <w:sz w:val="24"/>
          <w:szCs w:val="24"/>
          <w:lang w:eastAsia="ru-RU"/>
        </w:rPr>
        <w:t xml:space="preserve"> ,</w:t>
      </w:r>
      <w:proofErr w:type="gramEnd"/>
      <w:r w:rsidR="00C941E3">
        <w:rPr>
          <w:rFonts w:ascii="Times New Roman" w:hAnsi="Times New Roman"/>
          <w:color w:val="000000"/>
          <w:sz w:val="24"/>
          <w:szCs w:val="24"/>
          <w:lang w:eastAsia="ru-RU"/>
        </w:rPr>
        <w:t xml:space="preserve"> КДЦ «</w:t>
      </w:r>
      <w:proofErr w:type="spellStart"/>
      <w:r w:rsidR="00C941E3">
        <w:rPr>
          <w:rFonts w:ascii="Times New Roman" w:hAnsi="Times New Roman"/>
          <w:color w:val="000000"/>
          <w:sz w:val="24"/>
          <w:szCs w:val="24"/>
          <w:lang w:eastAsia="ru-RU"/>
        </w:rPr>
        <w:t>Эминхюрский</w:t>
      </w:r>
      <w:proofErr w:type="spellEnd"/>
      <w:r w:rsidRPr="0022547C">
        <w:rPr>
          <w:rFonts w:ascii="Times New Roman" w:hAnsi="Times New Roman"/>
          <w:color w:val="000000"/>
          <w:sz w:val="24"/>
          <w:szCs w:val="24"/>
          <w:lang w:eastAsia="ru-RU"/>
        </w:rPr>
        <w:t>»;</w:t>
      </w:r>
    </w:p>
    <w:p w:rsidR="00E40A8C" w:rsidRPr="0022547C" w:rsidRDefault="00E40A8C"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22547C">
        <w:rPr>
          <w:rFonts w:ascii="Times New Roman" w:hAnsi="Times New Roman"/>
          <w:color w:val="000000"/>
          <w:sz w:val="24"/>
          <w:szCs w:val="24"/>
          <w:lang w:eastAsia="ru-RU"/>
        </w:rPr>
        <w:t>оказание шефской помощи ветеранам;</w:t>
      </w:r>
    </w:p>
    <w:p w:rsidR="00E40A8C" w:rsidRPr="0022547C" w:rsidRDefault="00E40A8C"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22547C">
        <w:rPr>
          <w:rFonts w:ascii="Times New Roman" w:hAnsi="Times New Roman"/>
          <w:color w:val="000000"/>
          <w:sz w:val="24"/>
          <w:szCs w:val="24"/>
          <w:lang w:eastAsia="ru-RU"/>
        </w:rPr>
        <w:t>участие молодежи в подготовке и проведении мероприятий</w:t>
      </w:r>
      <w:proofErr w:type="gramStart"/>
      <w:r w:rsidRPr="0022547C">
        <w:rPr>
          <w:rFonts w:ascii="Times New Roman" w:hAnsi="Times New Roman"/>
          <w:color w:val="000000"/>
          <w:sz w:val="24"/>
          <w:szCs w:val="24"/>
          <w:lang w:eastAsia="ru-RU"/>
        </w:rPr>
        <w:t xml:space="preserve"> ,</w:t>
      </w:r>
      <w:proofErr w:type="gramEnd"/>
      <w:r w:rsidRPr="0022547C">
        <w:rPr>
          <w:rFonts w:ascii="Times New Roman" w:hAnsi="Times New Roman"/>
          <w:color w:val="000000"/>
          <w:sz w:val="24"/>
          <w:szCs w:val="24"/>
          <w:lang w:eastAsia="ru-RU"/>
        </w:rPr>
        <w:t xml:space="preserve"> посвященных Дню Победы , Дню Защитника Отечества</w:t>
      </w:r>
      <w:r w:rsidR="001377C0">
        <w:rPr>
          <w:rFonts w:ascii="Times New Roman" w:hAnsi="Times New Roman"/>
          <w:color w:val="000000"/>
          <w:sz w:val="24"/>
          <w:szCs w:val="24"/>
          <w:lang w:eastAsia="ru-RU"/>
        </w:rPr>
        <w:t>, д</w:t>
      </w:r>
      <w:r w:rsidRPr="0022547C">
        <w:rPr>
          <w:rFonts w:ascii="Times New Roman" w:hAnsi="Times New Roman"/>
          <w:color w:val="000000"/>
          <w:sz w:val="24"/>
          <w:szCs w:val="24"/>
          <w:lang w:eastAsia="ru-RU"/>
        </w:rPr>
        <w:t>ню открытия музея «ПОБЕДЫ»;</w:t>
      </w:r>
    </w:p>
    <w:p w:rsidR="00E40A8C" w:rsidRPr="0022547C" w:rsidRDefault="00E40A8C"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22547C">
        <w:rPr>
          <w:rFonts w:ascii="Times New Roman" w:hAnsi="Times New Roman"/>
          <w:color w:val="000000"/>
          <w:sz w:val="24"/>
          <w:szCs w:val="24"/>
          <w:lang w:eastAsia="ru-RU"/>
        </w:rPr>
        <w:t>проведение встреч с ветеранами;</w:t>
      </w:r>
    </w:p>
    <w:p w:rsidR="00E40A8C" w:rsidRPr="0022547C" w:rsidRDefault="00E40A8C"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22547C">
        <w:rPr>
          <w:rFonts w:ascii="Times New Roman" w:hAnsi="Times New Roman"/>
          <w:color w:val="000000"/>
          <w:sz w:val="24"/>
          <w:szCs w:val="24"/>
          <w:lang w:eastAsia="ru-RU"/>
        </w:rPr>
        <w:t>сбор материалов об участниках ВОВ,</w:t>
      </w:r>
      <w:r w:rsidR="001377C0">
        <w:rPr>
          <w:rFonts w:ascii="Times New Roman" w:hAnsi="Times New Roman"/>
          <w:color w:val="000000"/>
          <w:sz w:val="24"/>
          <w:szCs w:val="24"/>
          <w:lang w:eastAsia="ru-RU"/>
        </w:rPr>
        <w:t xml:space="preserve"> </w:t>
      </w:r>
      <w:r w:rsidRPr="0022547C">
        <w:rPr>
          <w:rFonts w:ascii="Times New Roman" w:hAnsi="Times New Roman"/>
          <w:color w:val="000000"/>
          <w:sz w:val="24"/>
          <w:szCs w:val="24"/>
          <w:lang w:eastAsia="ru-RU"/>
        </w:rPr>
        <w:t>трудового фронта,</w:t>
      </w:r>
      <w:r w:rsidR="00861277">
        <w:rPr>
          <w:rFonts w:ascii="Times New Roman" w:hAnsi="Times New Roman"/>
          <w:color w:val="000000"/>
          <w:sz w:val="24"/>
          <w:szCs w:val="24"/>
          <w:lang w:eastAsia="ru-RU"/>
        </w:rPr>
        <w:t xml:space="preserve"> </w:t>
      </w:r>
      <w:r w:rsidR="00C941E3">
        <w:rPr>
          <w:rFonts w:ascii="Times New Roman" w:hAnsi="Times New Roman"/>
          <w:color w:val="000000"/>
          <w:sz w:val="24"/>
          <w:szCs w:val="24"/>
          <w:lang w:eastAsia="ru-RU"/>
        </w:rPr>
        <w:t xml:space="preserve">по истории села </w:t>
      </w:r>
      <w:proofErr w:type="spellStart"/>
      <w:r w:rsidR="00C941E3">
        <w:rPr>
          <w:rFonts w:ascii="Times New Roman" w:hAnsi="Times New Roman"/>
          <w:color w:val="000000"/>
          <w:sz w:val="24"/>
          <w:szCs w:val="24"/>
          <w:lang w:eastAsia="ru-RU"/>
        </w:rPr>
        <w:t>Эминхюр</w:t>
      </w:r>
      <w:proofErr w:type="spellEnd"/>
      <w:r w:rsidRPr="0022547C">
        <w:rPr>
          <w:rFonts w:ascii="Times New Roman" w:hAnsi="Times New Roman"/>
          <w:color w:val="000000"/>
          <w:sz w:val="24"/>
          <w:szCs w:val="24"/>
          <w:lang w:eastAsia="ru-RU"/>
        </w:rPr>
        <w:t>;</w:t>
      </w:r>
    </w:p>
    <w:p w:rsidR="00E40A8C" w:rsidRPr="0022547C" w:rsidRDefault="00E40A8C"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22547C">
        <w:rPr>
          <w:rFonts w:ascii="Times New Roman" w:hAnsi="Times New Roman"/>
          <w:color w:val="000000"/>
          <w:sz w:val="24"/>
          <w:szCs w:val="24"/>
          <w:lang w:eastAsia="ru-RU"/>
        </w:rPr>
        <w:t>выявление, продвижение и поддержка активности молодёжи в различных сферах деятельности;</w:t>
      </w:r>
    </w:p>
    <w:p w:rsidR="00E40A8C" w:rsidRPr="0022547C" w:rsidRDefault="00E40A8C"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22547C">
        <w:rPr>
          <w:rFonts w:ascii="Times New Roman" w:hAnsi="Times New Roman"/>
          <w:color w:val="000000"/>
          <w:sz w:val="24"/>
          <w:szCs w:val="24"/>
          <w:lang w:eastAsia="ru-RU"/>
        </w:rPr>
        <w:t>участие молодёжи в районных, Республиканских мероприятиях.</w:t>
      </w:r>
    </w:p>
    <w:p w:rsidR="00E40A8C" w:rsidRDefault="00E40A8C"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22547C">
        <w:rPr>
          <w:rFonts w:ascii="Times New Roman" w:hAnsi="Times New Roman"/>
          <w:color w:val="000000"/>
          <w:sz w:val="24"/>
          <w:szCs w:val="24"/>
          <w:lang w:eastAsia="ru-RU"/>
        </w:rPr>
        <w:t>На проведение мероприятий молодёжной политики в бюджете поселения предусмотрены средства в объёме по 5</w:t>
      </w:r>
      <w:r w:rsidR="003850F6">
        <w:rPr>
          <w:rFonts w:ascii="Times New Roman" w:hAnsi="Times New Roman"/>
          <w:color w:val="000000"/>
          <w:sz w:val="24"/>
          <w:szCs w:val="24"/>
          <w:lang w:eastAsia="ru-RU"/>
        </w:rPr>
        <w:t>0</w:t>
      </w:r>
      <w:r w:rsidRPr="0022547C">
        <w:rPr>
          <w:rFonts w:ascii="Times New Roman" w:hAnsi="Times New Roman"/>
          <w:color w:val="000000"/>
          <w:sz w:val="24"/>
          <w:szCs w:val="24"/>
          <w:lang w:eastAsia="ru-RU"/>
        </w:rPr>
        <w:t xml:space="preserve">.0 т руб. на </w:t>
      </w:r>
      <w:r w:rsidR="00E72408">
        <w:rPr>
          <w:rFonts w:ascii="Times New Roman" w:hAnsi="Times New Roman"/>
          <w:color w:val="000000"/>
          <w:sz w:val="24"/>
          <w:szCs w:val="24"/>
          <w:lang w:eastAsia="ru-RU"/>
        </w:rPr>
        <w:t>2017</w:t>
      </w:r>
      <w:r w:rsidR="001377C0">
        <w:rPr>
          <w:rFonts w:ascii="Times New Roman" w:hAnsi="Times New Roman"/>
          <w:color w:val="000000"/>
          <w:sz w:val="24"/>
          <w:szCs w:val="24"/>
          <w:lang w:eastAsia="ru-RU"/>
        </w:rPr>
        <w:t xml:space="preserve"> </w:t>
      </w:r>
      <w:r w:rsidR="00AC28E7">
        <w:rPr>
          <w:rFonts w:ascii="Times New Roman" w:hAnsi="Times New Roman"/>
          <w:color w:val="000000"/>
          <w:sz w:val="24"/>
          <w:szCs w:val="24"/>
          <w:lang w:eastAsia="ru-RU"/>
        </w:rPr>
        <w:t>- 2020</w:t>
      </w:r>
      <w:r w:rsidRPr="0022547C">
        <w:rPr>
          <w:rFonts w:ascii="Times New Roman" w:hAnsi="Times New Roman"/>
          <w:color w:val="000000"/>
          <w:sz w:val="24"/>
          <w:szCs w:val="24"/>
          <w:lang w:eastAsia="ru-RU"/>
        </w:rPr>
        <w:t xml:space="preserve"> годы.</w:t>
      </w:r>
    </w:p>
    <w:p w:rsidR="00E40A8C" w:rsidRPr="0022547C" w:rsidRDefault="00E40A8C" w:rsidP="00AD6D2C">
      <w:pPr>
        <w:spacing w:before="100" w:beforeAutospacing="1" w:after="100" w:afterAutospacing="1" w:line="240" w:lineRule="atLeast"/>
        <w:contextualSpacing/>
        <w:jc w:val="both"/>
        <w:rPr>
          <w:rFonts w:ascii="Times New Roman" w:hAnsi="Times New Roman"/>
          <w:color w:val="000000"/>
          <w:sz w:val="24"/>
          <w:szCs w:val="24"/>
          <w:lang w:eastAsia="ru-RU"/>
        </w:rPr>
      </w:pPr>
    </w:p>
    <w:p w:rsidR="00E40A8C" w:rsidRPr="0022547C" w:rsidRDefault="00E40A8C" w:rsidP="00803A21">
      <w:pPr>
        <w:spacing w:before="100" w:beforeAutospacing="1" w:after="100" w:afterAutospacing="1" w:line="240" w:lineRule="atLeast"/>
        <w:contextualSpacing/>
        <w:jc w:val="center"/>
        <w:rPr>
          <w:rFonts w:ascii="Times New Roman" w:hAnsi="Times New Roman"/>
          <w:color w:val="000000"/>
          <w:sz w:val="24"/>
          <w:szCs w:val="24"/>
          <w:lang w:eastAsia="ru-RU"/>
        </w:rPr>
      </w:pPr>
      <w:r w:rsidRPr="0022547C">
        <w:rPr>
          <w:rFonts w:ascii="Times New Roman" w:hAnsi="Times New Roman"/>
          <w:b/>
          <w:bCs/>
          <w:color w:val="000000"/>
          <w:sz w:val="24"/>
          <w:szCs w:val="24"/>
          <w:lang w:eastAsia="ru-RU"/>
        </w:rPr>
        <w:t>8.Культура</w:t>
      </w:r>
    </w:p>
    <w:p w:rsidR="00E40A8C" w:rsidRPr="0022547C" w:rsidRDefault="00E40A8C" w:rsidP="00803A21">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sidRPr="0022547C">
        <w:rPr>
          <w:rFonts w:ascii="Times New Roman" w:hAnsi="Times New Roman"/>
          <w:color w:val="000000"/>
          <w:sz w:val="24"/>
          <w:szCs w:val="24"/>
          <w:lang w:eastAsia="ru-RU"/>
        </w:rPr>
        <w:t>Развитию культуры будет содействовать:</w:t>
      </w:r>
    </w:p>
    <w:p w:rsidR="00E40A8C" w:rsidRPr="0022547C" w:rsidRDefault="00E40A8C"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22547C">
        <w:rPr>
          <w:rFonts w:ascii="Times New Roman" w:hAnsi="Times New Roman"/>
          <w:color w:val="000000"/>
          <w:sz w:val="24"/>
          <w:szCs w:val="24"/>
          <w:lang w:eastAsia="ru-RU"/>
        </w:rPr>
        <w:t>создание условий для сохранения и развития культуры посёлка, обеспечения доступа всех категорий населения к культурным ценностям, информационным ресурсам библиотек;</w:t>
      </w:r>
    </w:p>
    <w:p w:rsidR="00E40A8C" w:rsidRPr="0022547C" w:rsidRDefault="00E40A8C"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22547C">
        <w:rPr>
          <w:rFonts w:ascii="Times New Roman" w:hAnsi="Times New Roman"/>
          <w:color w:val="000000"/>
          <w:sz w:val="24"/>
          <w:szCs w:val="24"/>
          <w:lang w:eastAsia="ru-RU"/>
        </w:rPr>
        <w:t>сохранение и обновление библиотечных фондов;</w:t>
      </w:r>
    </w:p>
    <w:p w:rsidR="00E40A8C" w:rsidRPr="0022547C" w:rsidRDefault="00E40A8C"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22547C">
        <w:rPr>
          <w:rFonts w:ascii="Times New Roman" w:hAnsi="Times New Roman"/>
          <w:color w:val="000000"/>
          <w:sz w:val="24"/>
          <w:szCs w:val="24"/>
          <w:lang w:eastAsia="ru-RU"/>
        </w:rPr>
        <w:t>проведение массовых культурных мероприятий в поселении: Новогодних мероприятий,  Дня Победы, Дня пожилого человека, Дня матери;</w:t>
      </w:r>
    </w:p>
    <w:p w:rsidR="00E40A8C" w:rsidRPr="0022547C" w:rsidRDefault="00E40A8C"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22547C">
        <w:rPr>
          <w:rFonts w:ascii="Times New Roman" w:hAnsi="Times New Roman"/>
          <w:color w:val="000000"/>
          <w:sz w:val="24"/>
          <w:szCs w:val="24"/>
          <w:lang w:eastAsia="ru-RU"/>
        </w:rPr>
        <w:t>развитие дополнительного образования детей, участие в творческих конкурсах.</w:t>
      </w:r>
    </w:p>
    <w:p w:rsidR="00E40A8C" w:rsidRPr="0022547C" w:rsidRDefault="00E40A8C" w:rsidP="00803A21">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sidRPr="0022547C">
        <w:rPr>
          <w:rFonts w:ascii="Times New Roman" w:hAnsi="Times New Roman"/>
          <w:color w:val="000000"/>
          <w:sz w:val="24"/>
          <w:szCs w:val="24"/>
          <w:lang w:eastAsia="ru-RU"/>
        </w:rPr>
        <w:lastRenderedPageBreak/>
        <w:t>С целью возрождения традиций, развития народного творчества и совершенствования культурн</w:t>
      </w:r>
      <w:proofErr w:type="gramStart"/>
      <w:r w:rsidRPr="0022547C">
        <w:rPr>
          <w:rFonts w:ascii="Times New Roman" w:hAnsi="Times New Roman"/>
          <w:color w:val="000000"/>
          <w:sz w:val="24"/>
          <w:szCs w:val="24"/>
          <w:lang w:eastAsia="ru-RU"/>
        </w:rPr>
        <w:t>о-</w:t>
      </w:r>
      <w:proofErr w:type="gramEnd"/>
      <w:r w:rsidRPr="0022547C">
        <w:rPr>
          <w:rFonts w:ascii="Times New Roman" w:hAnsi="Times New Roman"/>
          <w:color w:val="000000"/>
          <w:sz w:val="24"/>
          <w:szCs w:val="24"/>
          <w:lang w:eastAsia="ru-RU"/>
        </w:rPr>
        <w:t xml:space="preserve"> досуговой деятельности планируется:</w:t>
      </w:r>
    </w:p>
    <w:p w:rsidR="00E40A8C" w:rsidRPr="0022547C" w:rsidRDefault="00E40A8C"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22547C">
        <w:rPr>
          <w:rFonts w:ascii="Times New Roman" w:hAnsi="Times New Roman"/>
          <w:color w:val="000000"/>
          <w:sz w:val="24"/>
          <w:szCs w:val="24"/>
          <w:lang w:eastAsia="ru-RU"/>
        </w:rPr>
        <w:t>организация и проведение мероприятий для всех слоев населения на б</w:t>
      </w:r>
      <w:r w:rsidR="00993310">
        <w:rPr>
          <w:rFonts w:ascii="Times New Roman" w:hAnsi="Times New Roman"/>
          <w:color w:val="000000"/>
          <w:sz w:val="24"/>
          <w:szCs w:val="24"/>
          <w:lang w:eastAsia="ru-RU"/>
        </w:rPr>
        <w:t>азе КДЦ «</w:t>
      </w:r>
      <w:proofErr w:type="spellStart"/>
      <w:r w:rsidR="00993310">
        <w:rPr>
          <w:rFonts w:ascii="Times New Roman" w:hAnsi="Times New Roman"/>
          <w:color w:val="000000"/>
          <w:sz w:val="24"/>
          <w:szCs w:val="24"/>
          <w:lang w:eastAsia="ru-RU"/>
        </w:rPr>
        <w:t>Эминхюрский</w:t>
      </w:r>
      <w:proofErr w:type="spellEnd"/>
      <w:r w:rsidR="00AC28E7">
        <w:rPr>
          <w:rFonts w:ascii="Times New Roman" w:hAnsi="Times New Roman"/>
          <w:color w:val="000000"/>
          <w:sz w:val="24"/>
          <w:szCs w:val="24"/>
          <w:lang w:eastAsia="ru-RU"/>
        </w:rPr>
        <w:t>», библиотека</w:t>
      </w:r>
      <w:r w:rsidRPr="0022547C">
        <w:rPr>
          <w:rFonts w:ascii="Times New Roman" w:hAnsi="Times New Roman"/>
          <w:color w:val="000000"/>
          <w:sz w:val="24"/>
          <w:szCs w:val="24"/>
          <w:lang w:eastAsia="ru-RU"/>
        </w:rPr>
        <w:t>, МК</w:t>
      </w:r>
      <w:r w:rsidR="001377C0">
        <w:rPr>
          <w:rFonts w:ascii="Times New Roman" w:hAnsi="Times New Roman"/>
          <w:color w:val="000000"/>
          <w:sz w:val="24"/>
          <w:szCs w:val="24"/>
          <w:lang w:eastAsia="ru-RU"/>
        </w:rPr>
        <w:t>О</w:t>
      </w:r>
      <w:r w:rsidR="00993310">
        <w:rPr>
          <w:rFonts w:ascii="Times New Roman" w:hAnsi="Times New Roman"/>
          <w:color w:val="000000"/>
          <w:sz w:val="24"/>
          <w:szCs w:val="24"/>
          <w:lang w:eastAsia="ru-RU"/>
        </w:rPr>
        <w:t xml:space="preserve">У СОШ </w:t>
      </w:r>
      <w:proofErr w:type="spellStart"/>
      <w:r w:rsidR="00993310">
        <w:rPr>
          <w:rFonts w:ascii="Times New Roman" w:hAnsi="Times New Roman"/>
          <w:color w:val="000000"/>
          <w:sz w:val="24"/>
          <w:szCs w:val="24"/>
          <w:lang w:eastAsia="ru-RU"/>
        </w:rPr>
        <w:t>с</w:t>
      </w:r>
      <w:proofErr w:type="gramStart"/>
      <w:r w:rsidR="00993310">
        <w:rPr>
          <w:rFonts w:ascii="Times New Roman" w:hAnsi="Times New Roman"/>
          <w:color w:val="000000"/>
          <w:sz w:val="24"/>
          <w:szCs w:val="24"/>
          <w:lang w:eastAsia="ru-RU"/>
        </w:rPr>
        <w:t>.Э</w:t>
      </w:r>
      <w:proofErr w:type="gramEnd"/>
      <w:r w:rsidR="00993310">
        <w:rPr>
          <w:rFonts w:ascii="Times New Roman" w:hAnsi="Times New Roman"/>
          <w:color w:val="000000"/>
          <w:sz w:val="24"/>
          <w:szCs w:val="24"/>
          <w:lang w:eastAsia="ru-RU"/>
        </w:rPr>
        <w:t>минхюр</w:t>
      </w:r>
      <w:proofErr w:type="spellEnd"/>
      <w:r w:rsidRPr="0022547C">
        <w:rPr>
          <w:rFonts w:ascii="Times New Roman" w:hAnsi="Times New Roman"/>
          <w:color w:val="000000"/>
          <w:sz w:val="24"/>
          <w:szCs w:val="24"/>
          <w:lang w:eastAsia="ru-RU"/>
        </w:rPr>
        <w:t>.</w:t>
      </w:r>
    </w:p>
    <w:p w:rsidR="00F86487" w:rsidRPr="0022547C" w:rsidRDefault="00E40A8C"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22547C">
        <w:rPr>
          <w:rFonts w:ascii="Times New Roman" w:hAnsi="Times New Roman"/>
          <w:color w:val="000000"/>
          <w:sz w:val="24"/>
          <w:szCs w:val="24"/>
          <w:lang w:eastAsia="ru-RU"/>
        </w:rPr>
        <w:t>участие в районных фестивалях, декадах культуры, смотрах, конкурсах художественной самодеятельности;</w:t>
      </w:r>
    </w:p>
    <w:p w:rsidR="009900A7" w:rsidRDefault="00E40A8C" w:rsidP="00993310">
      <w:pPr>
        <w:spacing w:before="100" w:beforeAutospacing="1" w:after="100" w:afterAutospacing="1" w:line="240" w:lineRule="atLeast"/>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укрепление материально-</w:t>
      </w:r>
      <w:r w:rsidRPr="0022547C">
        <w:rPr>
          <w:rFonts w:ascii="Times New Roman" w:hAnsi="Times New Roman"/>
          <w:color w:val="000000"/>
          <w:sz w:val="24"/>
          <w:szCs w:val="24"/>
          <w:lang w:eastAsia="ru-RU"/>
        </w:rPr>
        <w:t>технической базы учреждений культуры, дальнейшее проведение текущего ремонта КДЦ;</w:t>
      </w:r>
    </w:p>
    <w:p w:rsidR="00D72699" w:rsidRDefault="00D72699" w:rsidP="00993310">
      <w:pPr>
        <w:spacing w:before="100" w:beforeAutospacing="1" w:after="100" w:afterAutospacing="1" w:line="240" w:lineRule="atLeast"/>
        <w:contextualSpacing/>
        <w:jc w:val="both"/>
        <w:rPr>
          <w:rFonts w:ascii="Times New Roman" w:hAnsi="Times New Roman"/>
          <w:color w:val="000000"/>
          <w:sz w:val="24"/>
          <w:szCs w:val="24"/>
          <w:lang w:eastAsia="ru-RU"/>
        </w:rPr>
      </w:pPr>
    </w:p>
    <w:p w:rsidR="00E40A8C" w:rsidRPr="0022547C" w:rsidRDefault="00D72699" w:rsidP="00993310">
      <w:pPr>
        <w:spacing w:before="100" w:beforeAutospacing="1" w:after="100" w:afterAutospacing="1" w:line="240" w:lineRule="atLeast"/>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E40A8C" w:rsidRPr="0022547C">
        <w:rPr>
          <w:rFonts w:ascii="Times New Roman" w:hAnsi="Times New Roman"/>
          <w:b/>
          <w:bCs/>
          <w:color w:val="000000"/>
          <w:sz w:val="24"/>
          <w:szCs w:val="24"/>
          <w:lang w:eastAsia="ru-RU"/>
        </w:rPr>
        <w:t>9.Правоохранительная деятельность</w:t>
      </w:r>
    </w:p>
    <w:p w:rsidR="00E40A8C" w:rsidRPr="0022547C" w:rsidRDefault="00E40A8C" w:rsidP="00803A21">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sidRPr="0022547C">
        <w:rPr>
          <w:rFonts w:ascii="Times New Roman" w:hAnsi="Times New Roman"/>
          <w:color w:val="000000"/>
          <w:sz w:val="24"/>
          <w:szCs w:val="24"/>
          <w:lang w:eastAsia="ru-RU"/>
        </w:rPr>
        <w:t>направлена на:</w:t>
      </w:r>
    </w:p>
    <w:p w:rsidR="00E40A8C" w:rsidRPr="0022547C" w:rsidRDefault="00E40A8C"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22547C">
        <w:rPr>
          <w:rFonts w:ascii="Times New Roman" w:hAnsi="Times New Roman"/>
          <w:color w:val="000000"/>
          <w:sz w:val="24"/>
          <w:szCs w:val="24"/>
          <w:lang w:eastAsia="ru-RU"/>
        </w:rPr>
        <w:t>содействие укомплектованию кадрами участкового уполномоченного полиции;</w:t>
      </w:r>
    </w:p>
    <w:p w:rsidR="00E40A8C" w:rsidRPr="0022547C" w:rsidRDefault="00E40A8C"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22547C">
        <w:rPr>
          <w:rFonts w:ascii="Times New Roman" w:hAnsi="Times New Roman"/>
          <w:color w:val="000000"/>
          <w:sz w:val="24"/>
          <w:szCs w:val="24"/>
          <w:lang w:eastAsia="ru-RU"/>
        </w:rPr>
        <w:t>обеспечение сотрудниками ОВД Сулейман-</w:t>
      </w:r>
      <w:proofErr w:type="spellStart"/>
      <w:r w:rsidRPr="0022547C">
        <w:rPr>
          <w:rFonts w:ascii="Times New Roman" w:hAnsi="Times New Roman"/>
          <w:color w:val="000000"/>
          <w:sz w:val="24"/>
          <w:szCs w:val="24"/>
          <w:lang w:eastAsia="ru-RU"/>
        </w:rPr>
        <w:t>Стальского</w:t>
      </w:r>
      <w:proofErr w:type="spellEnd"/>
      <w:r w:rsidRPr="0022547C">
        <w:rPr>
          <w:rFonts w:ascii="Times New Roman" w:hAnsi="Times New Roman"/>
          <w:color w:val="000000"/>
          <w:sz w:val="24"/>
          <w:szCs w:val="24"/>
          <w:lang w:eastAsia="ru-RU"/>
        </w:rPr>
        <w:t xml:space="preserve"> района личной и имущественной безопасности граждан;</w:t>
      </w:r>
    </w:p>
    <w:p w:rsidR="00E40A8C" w:rsidRPr="0022547C" w:rsidRDefault="00E40A8C"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22547C">
        <w:rPr>
          <w:rFonts w:ascii="Times New Roman" w:hAnsi="Times New Roman"/>
          <w:color w:val="000000"/>
          <w:sz w:val="24"/>
          <w:szCs w:val="24"/>
          <w:lang w:eastAsia="ru-RU"/>
        </w:rPr>
        <w:t>проведение профилактики правонарушений, алкоголизма, наркомании среди населения;</w:t>
      </w:r>
    </w:p>
    <w:p w:rsidR="00E40A8C" w:rsidRPr="0022547C" w:rsidRDefault="00E40A8C"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22547C">
        <w:rPr>
          <w:rFonts w:ascii="Times New Roman" w:hAnsi="Times New Roman"/>
          <w:color w:val="000000"/>
          <w:sz w:val="24"/>
          <w:szCs w:val="24"/>
          <w:lang w:eastAsia="ru-RU"/>
        </w:rPr>
        <w:t>проведение мероприятий по защите прав потребителей, незаконной предпринимательской деятельности;</w:t>
      </w:r>
    </w:p>
    <w:p w:rsidR="00E40A8C" w:rsidRPr="0022547C" w:rsidRDefault="00E40A8C"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22547C">
        <w:rPr>
          <w:rFonts w:ascii="Times New Roman" w:hAnsi="Times New Roman"/>
          <w:color w:val="000000"/>
          <w:sz w:val="24"/>
          <w:szCs w:val="24"/>
          <w:lang w:eastAsia="ru-RU"/>
        </w:rPr>
        <w:t xml:space="preserve">создание добровольных народных дружин </w:t>
      </w:r>
      <w:proofErr w:type="gramStart"/>
      <w:r w:rsidRPr="0022547C">
        <w:rPr>
          <w:rFonts w:ascii="Times New Roman" w:hAnsi="Times New Roman"/>
          <w:color w:val="000000"/>
          <w:sz w:val="24"/>
          <w:szCs w:val="24"/>
          <w:lang w:eastAsia="ru-RU"/>
        </w:rPr>
        <w:t xml:space="preserve">( </w:t>
      </w:r>
      <w:proofErr w:type="gramEnd"/>
      <w:r w:rsidRPr="0022547C">
        <w:rPr>
          <w:rFonts w:ascii="Times New Roman" w:hAnsi="Times New Roman"/>
          <w:color w:val="000000"/>
          <w:sz w:val="24"/>
          <w:szCs w:val="24"/>
          <w:lang w:eastAsia="ru-RU"/>
        </w:rPr>
        <w:t>ДНД);</w:t>
      </w:r>
    </w:p>
    <w:p w:rsidR="00E40A8C" w:rsidRPr="0022547C" w:rsidRDefault="00E40A8C"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22547C">
        <w:rPr>
          <w:rFonts w:ascii="Times New Roman" w:hAnsi="Times New Roman"/>
          <w:color w:val="000000"/>
          <w:sz w:val="24"/>
          <w:szCs w:val="24"/>
          <w:lang w:eastAsia="ru-RU"/>
        </w:rPr>
        <w:t xml:space="preserve">организацию совместной работы ДНД и </w:t>
      </w:r>
      <w:r w:rsidR="00AC28E7">
        <w:rPr>
          <w:rFonts w:ascii="Times New Roman" w:hAnsi="Times New Roman"/>
          <w:color w:val="000000"/>
          <w:sz w:val="24"/>
          <w:szCs w:val="24"/>
          <w:lang w:eastAsia="ru-RU"/>
        </w:rPr>
        <w:t>Р</w:t>
      </w:r>
      <w:r w:rsidRPr="0022547C">
        <w:rPr>
          <w:rFonts w:ascii="Times New Roman" w:hAnsi="Times New Roman"/>
          <w:color w:val="000000"/>
          <w:sz w:val="24"/>
          <w:szCs w:val="24"/>
          <w:lang w:eastAsia="ru-RU"/>
        </w:rPr>
        <w:t>ОВД по профилактике и снижению уличной преступности.</w:t>
      </w:r>
    </w:p>
    <w:p w:rsidR="00E40A8C" w:rsidRDefault="00E40A8C" w:rsidP="00AD6D2C">
      <w:pPr>
        <w:spacing w:before="100" w:beforeAutospacing="1" w:after="100" w:afterAutospacing="1" w:line="240" w:lineRule="atLeast"/>
        <w:contextualSpacing/>
        <w:jc w:val="both"/>
        <w:rPr>
          <w:rFonts w:ascii="Times New Roman" w:hAnsi="Times New Roman"/>
          <w:b/>
          <w:bCs/>
          <w:color w:val="000000"/>
          <w:sz w:val="24"/>
          <w:szCs w:val="24"/>
          <w:lang w:eastAsia="ru-RU"/>
        </w:rPr>
      </w:pPr>
    </w:p>
    <w:p w:rsidR="00E40A8C" w:rsidRPr="0022547C" w:rsidRDefault="00E40A8C" w:rsidP="00803A21">
      <w:pPr>
        <w:spacing w:before="100" w:beforeAutospacing="1" w:after="100" w:afterAutospacing="1" w:line="240" w:lineRule="atLeast"/>
        <w:contextualSpacing/>
        <w:jc w:val="center"/>
        <w:rPr>
          <w:rFonts w:ascii="Times New Roman" w:hAnsi="Times New Roman"/>
          <w:color w:val="000000"/>
          <w:sz w:val="24"/>
          <w:szCs w:val="24"/>
          <w:lang w:eastAsia="ru-RU"/>
        </w:rPr>
      </w:pPr>
      <w:r w:rsidRPr="0022547C">
        <w:rPr>
          <w:rFonts w:ascii="Times New Roman" w:hAnsi="Times New Roman"/>
          <w:b/>
          <w:bCs/>
          <w:color w:val="000000"/>
          <w:sz w:val="24"/>
          <w:szCs w:val="24"/>
          <w:lang w:eastAsia="ru-RU"/>
        </w:rPr>
        <w:t>10.Доступное жильё</w:t>
      </w:r>
    </w:p>
    <w:p w:rsidR="00E40A8C" w:rsidRPr="0022547C" w:rsidRDefault="00E40A8C" w:rsidP="00803A21">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sidRPr="0022547C">
        <w:rPr>
          <w:rFonts w:ascii="Times New Roman" w:hAnsi="Times New Roman"/>
          <w:color w:val="000000"/>
          <w:sz w:val="24"/>
          <w:szCs w:val="24"/>
          <w:lang w:eastAsia="ru-RU"/>
        </w:rPr>
        <w:t>Для обеспечения граждан поселения доступным жильём предполагается</w:t>
      </w:r>
      <w:proofErr w:type="gramStart"/>
      <w:r w:rsidRPr="0022547C">
        <w:rPr>
          <w:rFonts w:ascii="Times New Roman" w:hAnsi="Times New Roman"/>
          <w:color w:val="000000"/>
          <w:sz w:val="24"/>
          <w:szCs w:val="24"/>
          <w:lang w:eastAsia="ru-RU"/>
        </w:rPr>
        <w:t xml:space="preserve"> :</w:t>
      </w:r>
      <w:proofErr w:type="gramEnd"/>
    </w:p>
    <w:p w:rsidR="00E40A8C" w:rsidRPr="0022547C" w:rsidRDefault="00E40A8C"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22547C">
        <w:rPr>
          <w:rFonts w:ascii="Times New Roman" w:hAnsi="Times New Roman"/>
          <w:color w:val="000000"/>
          <w:sz w:val="24"/>
          <w:szCs w:val="24"/>
          <w:lang w:eastAsia="ru-RU"/>
        </w:rPr>
        <w:t>создание условий для индивидуального жилищного строительства путём предоставления земельных участков, информирования граждан об участии в программах «</w:t>
      </w:r>
      <w:r>
        <w:rPr>
          <w:rFonts w:ascii="Times New Roman" w:hAnsi="Times New Roman"/>
          <w:color w:val="000000"/>
          <w:sz w:val="24"/>
          <w:szCs w:val="24"/>
          <w:lang w:eastAsia="ru-RU"/>
        </w:rPr>
        <w:t xml:space="preserve">Устойчивое развитие сельских территорий на </w:t>
      </w:r>
      <w:r w:rsidR="00E72408">
        <w:rPr>
          <w:rFonts w:ascii="Times New Roman" w:hAnsi="Times New Roman"/>
          <w:color w:val="000000"/>
          <w:sz w:val="24"/>
          <w:szCs w:val="24"/>
          <w:lang w:eastAsia="ru-RU"/>
        </w:rPr>
        <w:t>2017</w:t>
      </w:r>
      <w:r w:rsidR="00AC28E7">
        <w:rPr>
          <w:rFonts w:ascii="Times New Roman" w:hAnsi="Times New Roman"/>
          <w:color w:val="000000"/>
          <w:sz w:val="24"/>
          <w:szCs w:val="24"/>
          <w:lang w:eastAsia="ru-RU"/>
        </w:rPr>
        <w:t>-2020</w:t>
      </w:r>
      <w:r w:rsidRPr="0022547C">
        <w:rPr>
          <w:rFonts w:ascii="Times New Roman" w:hAnsi="Times New Roman"/>
          <w:color w:val="000000"/>
          <w:sz w:val="24"/>
          <w:szCs w:val="24"/>
          <w:lang w:eastAsia="ru-RU"/>
        </w:rPr>
        <w:t xml:space="preserve"> год</w:t>
      </w:r>
      <w:r>
        <w:rPr>
          <w:rFonts w:ascii="Times New Roman" w:hAnsi="Times New Roman"/>
          <w:color w:val="000000"/>
          <w:sz w:val="24"/>
          <w:szCs w:val="24"/>
          <w:lang w:eastAsia="ru-RU"/>
        </w:rPr>
        <w:t>ы</w:t>
      </w:r>
      <w:r w:rsidRPr="0022547C">
        <w:rPr>
          <w:rFonts w:ascii="Times New Roman" w:hAnsi="Times New Roman"/>
          <w:color w:val="000000"/>
          <w:sz w:val="24"/>
          <w:szCs w:val="24"/>
          <w:lang w:eastAsia="ru-RU"/>
        </w:rPr>
        <w:t>» и «Обеспече</w:t>
      </w:r>
      <w:r w:rsidR="00AC28E7">
        <w:rPr>
          <w:rFonts w:ascii="Times New Roman" w:hAnsi="Times New Roman"/>
          <w:color w:val="000000"/>
          <w:sz w:val="24"/>
          <w:szCs w:val="24"/>
          <w:lang w:eastAsia="ru-RU"/>
        </w:rPr>
        <w:t>ние жильём молодых семей на 2017-2020</w:t>
      </w:r>
      <w:r w:rsidRPr="0022547C">
        <w:rPr>
          <w:rFonts w:ascii="Times New Roman" w:hAnsi="Times New Roman"/>
          <w:color w:val="000000"/>
          <w:sz w:val="24"/>
          <w:szCs w:val="24"/>
          <w:lang w:eastAsia="ru-RU"/>
        </w:rPr>
        <w:t xml:space="preserve"> годы» планируется увеличить число</w:t>
      </w:r>
      <w:r w:rsidR="00AC28E7">
        <w:rPr>
          <w:rFonts w:ascii="Times New Roman" w:hAnsi="Times New Roman"/>
          <w:color w:val="000000"/>
          <w:sz w:val="24"/>
          <w:szCs w:val="24"/>
          <w:lang w:eastAsia="ru-RU"/>
        </w:rPr>
        <w:t xml:space="preserve"> потенциальных застройщиков на 5</w:t>
      </w:r>
      <w:r w:rsidRPr="0022547C">
        <w:rPr>
          <w:rFonts w:ascii="Times New Roman" w:hAnsi="Times New Roman"/>
          <w:color w:val="000000"/>
          <w:sz w:val="24"/>
          <w:szCs w:val="24"/>
          <w:lang w:eastAsia="ru-RU"/>
        </w:rPr>
        <w:t xml:space="preserve"> семьи;</w:t>
      </w:r>
    </w:p>
    <w:p w:rsidR="00E40A8C" w:rsidRPr="0022547C" w:rsidRDefault="00E40A8C"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22547C">
        <w:rPr>
          <w:rFonts w:ascii="Times New Roman" w:hAnsi="Times New Roman"/>
          <w:color w:val="000000"/>
          <w:sz w:val="24"/>
          <w:szCs w:val="24"/>
          <w:lang w:eastAsia="ru-RU"/>
        </w:rPr>
        <w:t>осуществление и ведение на территории поселения учёта граждан, нуждающихся в улучшении жилищных условий.</w:t>
      </w:r>
    </w:p>
    <w:p w:rsidR="00E40A8C" w:rsidRPr="0022547C" w:rsidRDefault="00E40A8C"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22547C">
        <w:rPr>
          <w:rFonts w:ascii="Times New Roman" w:hAnsi="Times New Roman"/>
          <w:color w:val="000000"/>
          <w:sz w:val="24"/>
          <w:szCs w:val="24"/>
          <w:lang w:eastAsia="ru-RU"/>
        </w:rPr>
        <w:t>Продолжится обеспечение малоимущих граждан, проживающих в поселке и нуждающихся в улучшении жилищных условий, жилыми помещениями в соответствии с Жилищным кодексом РФ.</w:t>
      </w:r>
    </w:p>
    <w:p w:rsidR="00E40A8C" w:rsidRPr="0022547C" w:rsidRDefault="00E40A8C"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22547C">
        <w:rPr>
          <w:rFonts w:ascii="Times New Roman" w:hAnsi="Times New Roman"/>
          <w:color w:val="000000"/>
          <w:sz w:val="24"/>
          <w:szCs w:val="24"/>
          <w:lang w:eastAsia="ru-RU"/>
        </w:rPr>
        <w:t xml:space="preserve">В </w:t>
      </w:r>
      <w:r w:rsidR="00E72408">
        <w:rPr>
          <w:rFonts w:ascii="Times New Roman" w:hAnsi="Times New Roman"/>
          <w:color w:val="000000"/>
          <w:sz w:val="24"/>
          <w:szCs w:val="24"/>
          <w:lang w:eastAsia="ru-RU"/>
        </w:rPr>
        <w:t>2017</w:t>
      </w:r>
      <w:r w:rsidRPr="0022547C">
        <w:rPr>
          <w:rFonts w:ascii="Times New Roman" w:hAnsi="Times New Roman"/>
          <w:color w:val="000000"/>
          <w:sz w:val="24"/>
          <w:szCs w:val="24"/>
          <w:lang w:eastAsia="ru-RU"/>
        </w:rPr>
        <w:t xml:space="preserve"> году планируется ввод в эксплуатацию два дома индивидуальной застро</w:t>
      </w:r>
      <w:r w:rsidR="00AC28E7">
        <w:rPr>
          <w:rFonts w:ascii="Times New Roman" w:hAnsi="Times New Roman"/>
          <w:color w:val="000000"/>
          <w:sz w:val="24"/>
          <w:szCs w:val="24"/>
          <w:lang w:eastAsia="ru-RU"/>
        </w:rPr>
        <w:t>йки, продолжение строительства 5-ти</w:t>
      </w:r>
      <w:r w:rsidRPr="0022547C">
        <w:rPr>
          <w:rFonts w:ascii="Times New Roman" w:hAnsi="Times New Roman"/>
          <w:color w:val="000000"/>
          <w:sz w:val="24"/>
          <w:szCs w:val="24"/>
          <w:lang w:eastAsia="ru-RU"/>
        </w:rPr>
        <w:t xml:space="preserve"> домов.</w:t>
      </w:r>
    </w:p>
    <w:p w:rsidR="00E40A8C" w:rsidRDefault="00E40A8C" w:rsidP="00AD6D2C">
      <w:pPr>
        <w:spacing w:before="100" w:beforeAutospacing="1" w:after="100" w:afterAutospacing="1" w:line="240" w:lineRule="atLeast"/>
        <w:contextualSpacing/>
        <w:jc w:val="both"/>
        <w:rPr>
          <w:rFonts w:ascii="Times New Roman" w:hAnsi="Times New Roman"/>
          <w:b/>
          <w:bCs/>
          <w:color w:val="000000"/>
          <w:sz w:val="24"/>
          <w:szCs w:val="24"/>
          <w:lang w:eastAsia="ru-RU"/>
        </w:rPr>
      </w:pPr>
    </w:p>
    <w:p w:rsidR="00E40A8C" w:rsidRPr="0022547C" w:rsidRDefault="00E40A8C" w:rsidP="00803A21">
      <w:pPr>
        <w:spacing w:before="100" w:beforeAutospacing="1" w:after="100" w:afterAutospacing="1" w:line="240" w:lineRule="atLeast"/>
        <w:contextualSpacing/>
        <w:jc w:val="center"/>
        <w:rPr>
          <w:rFonts w:ascii="Times New Roman" w:hAnsi="Times New Roman"/>
          <w:color w:val="000000"/>
          <w:sz w:val="24"/>
          <w:szCs w:val="24"/>
          <w:lang w:eastAsia="ru-RU"/>
        </w:rPr>
      </w:pPr>
      <w:r w:rsidRPr="0022547C">
        <w:rPr>
          <w:rFonts w:ascii="Times New Roman" w:hAnsi="Times New Roman"/>
          <w:b/>
          <w:bCs/>
          <w:color w:val="000000"/>
          <w:sz w:val="24"/>
          <w:szCs w:val="24"/>
          <w:lang w:eastAsia="ru-RU"/>
        </w:rPr>
        <w:t>11.Жилищно-коммунальное хозяйство</w:t>
      </w:r>
    </w:p>
    <w:p w:rsidR="00E40A8C" w:rsidRPr="0022547C" w:rsidRDefault="00E40A8C" w:rsidP="00803A21">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sidRPr="0022547C">
        <w:rPr>
          <w:rFonts w:ascii="Times New Roman" w:hAnsi="Times New Roman"/>
          <w:color w:val="000000"/>
          <w:sz w:val="24"/>
          <w:szCs w:val="24"/>
          <w:lang w:eastAsia="ru-RU"/>
        </w:rPr>
        <w:t>Предоставление жилищно-коммунальных услуг будет осуществляться на основ</w:t>
      </w:r>
      <w:r w:rsidR="001377C0">
        <w:rPr>
          <w:rFonts w:ascii="Times New Roman" w:hAnsi="Times New Roman"/>
          <w:color w:val="000000"/>
          <w:sz w:val="24"/>
          <w:szCs w:val="24"/>
          <w:lang w:eastAsia="ru-RU"/>
        </w:rPr>
        <w:t>е</w:t>
      </w:r>
      <w:r w:rsidRPr="0022547C">
        <w:rPr>
          <w:rFonts w:ascii="Times New Roman" w:hAnsi="Times New Roman"/>
          <w:color w:val="000000"/>
          <w:sz w:val="24"/>
          <w:szCs w:val="24"/>
          <w:lang w:eastAsia="ru-RU"/>
        </w:rPr>
        <w:t xml:space="preserve">  содержания и предоставления коммунальных услуг.</w:t>
      </w:r>
    </w:p>
    <w:p w:rsidR="00E40A8C" w:rsidRPr="0022547C" w:rsidRDefault="00E40A8C" w:rsidP="001377C0">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sidRPr="0022547C">
        <w:rPr>
          <w:rFonts w:ascii="Times New Roman" w:hAnsi="Times New Roman"/>
          <w:color w:val="000000"/>
          <w:sz w:val="24"/>
          <w:szCs w:val="24"/>
          <w:lang w:eastAsia="ru-RU"/>
        </w:rPr>
        <w:t>В сфере жилищно-коммунального хозяйства для обеспечения надежности и эффективности его функционирования, повышения качества предоставляемых услуг и на основе производственных и инвестиционных программ организаций коммунального комплекса предусматривается замена  изношенных отопительных и водопровод</w:t>
      </w:r>
      <w:r>
        <w:rPr>
          <w:rFonts w:ascii="Times New Roman" w:hAnsi="Times New Roman"/>
          <w:color w:val="000000"/>
          <w:sz w:val="24"/>
          <w:szCs w:val="24"/>
          <w:lang w:eastAsia="ru-RU"/>
        </w:rPr>
        <w:t>ных сетей.</w:t>
      </w:r>
      <w:r w:rsidRPr="0022547C">
        <w:rPr>
          <w:rFonts w:ascii="Times New Roman" w:hAnsi="Times New Roman"/>
          <w:color w:val="000000"/>
          <w:sz w:val="24"/>
          <w:szCs w:val="24"/>
          <w:lang w:eastAsia="ru-RU"/>
        </w:rPr>
        <w:t xml:space="preserve"> </w:t>
      </w:r>
    </w:p>
    <w:p w:rsidR="00E40A8C" w:rsidRPr="0022547C" w:rsidRDefault="00E40A8C"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22547C">
        <w:rPr>
          <w:rFonts w:ascii="Times New Roman" w:hAnsi="Times New Roman"/>
          <w:color w:val="000000"/>
          <w:sz w:val="24"/>
          <w:szCs w:val="24"/>
          <w:lang w:eastAsia="ru-RU"/>
        </w:rPr>
        <w:t xml:space="preserve">В </w:t>
      </w:r>
      <w:r w:rsidR="00E72408">
        <w:rPr>
          <w:rFonts w:ascii="Times New Roman" w:hAnsi="Times New Roman"/>
          <w:color w:val="000000"/>
          <w:sz w:val="24"/>
          <w:szCs w:val="24"/>
          <w:lang w:eastAsia="ru-RU"/>
        </w:rPr>
        <w:t>2017</w:t>
      </w:r>
      <w:r w:rsidRPr="0022547C">
        <w:rPr>
          <w:rFonts w:ascii="Times New Roman" w:hAnsi="Times New Roman"/>
          <w:color w:val="000000"/>
          <w:sz w:val="24"/>
          <w:szCs w:val="24"/>
          <w:lang w:eastAsia="ru-RU"/>
        </w:rPr>
        <w:t xml:space="preserve"> году планируется строительство административного здания,   ремонт водопровода,</w:t>
      </w:r>
      <w:r>
        <w:rPr>
          <w:rFonts w:ascii="Times New Roman" w:hAnsi="Times New Roman"/>
          <w:color w:val="000000"/>
          <w:sz w:val="24"/>
          <w:szCs w:val="24"/>
          <w:lang w:eastAsia="ru-RU"/>
        </w:rPr>
        <w:t xml:space="preserve"> </w:t>
      </w:r>
      <w:r w:rsidRPr="0022547C">
        <w:rPr>
          <w:rFonts w:ascii="Times New Roman" w:hAnsi="Times New Roman"/>
          <w:color w:val="000000"/>
          <w:sz w:val="24"/>
          <w:szCs w:val="24"/>
          <w:lang w:eastAsia="ru-RU"/>
        </w:rPr>
        <w:t xml:space="preserve">строительство мостов в населенных пунктах </w:t>
      </w:r>
      <w:proofErr w:type="spellStart"/>
      <w:r w:rsidR="00747E97">
        <w:rPr>
          <w:rFonts w:ascii="Times New Roman" w:hAnsi="Times New Roman"/>
          <w:color w:val="000000"/>
          <w:sz w:val="24"/>
          <w:szCs w:val="24"/>
          <w:lang w:eastAsia="ru-RU"/>
        </w:rPr>
        <w:t>Эминхюр</w:t>
      </w:r>
      <w:proofErr w:type="spellEnd"/>
      <w:r w:rsidR="00747E97">
        <w:rPr>
          <w:rFonts w:ascii="Times New Roman" w:hAnsi="Times New Roman"/>
          <w:color w:val="000000"/>
          <w:sz w:val="24"/>
          <w:szCs w:val="24"/>
          <w:lang w:eastAsia="ru-RU"/>
        </w:rPr>
        <w:t xml:space="preserve">, </w:t>
      </w:r>
      <w:r w:rsidRPr="0022547C">
        <w:rPr>
          <w:rFonts w:ascii="Times New Roman" w:hAnsi="Times New Roman"/>
          <w:color w:val="000000"/>
          <w:sz w:val="24"/>
          <w:szCs w:val="24"/>
          <w:lang w:eastAsia="ru-RU"/>
        </w:rPr>
        <w:t>за счет районного фонда по оказанию помощи сельским поселениям, собственных доходов и частных инвестиции</w:t>
      </w:r>
    </w:p>
    <w:p w:rsidR="00E40A8C" w:rsidRDefault="00E40A8C" w:rsidP="00AD6D2C">
      <w:pPr>
        <w:spacing w:before="100" w:beforeAutospacing="1" w:after="100" w:afterAutospacing="1" w:line="240" w:lineRule="atLeast"/>
        <w:contextualSpacing/>
        <w:jc w:val="both"/>
        <w:rPr>
          <w:rFonts w:ascii="Times New Roman" w:hAnsi="Times New Roman"/>
          <w:b/>
          <w:bCs/>
          <w:color w:val="000000"/>
          <w:sz w:val="24"/>
          <w:szCs w:val="24"/>
          <w:lang w:eastAsia="ru-RU"/>
        </w:rPr>
      </w:pPr>
    </w:p>
    <w:p w:rsidR="00E40A8C" w:rsidRPr="0022547C" w:rsidRDefault="00E40A8C" w:rsidP="00803A21">
      <w:pPr>
        <w:spacing w:before="100" w:beforeAutospacing="1" w:after="100" w:afterAutospacing="1" w:line="240" w:lineRule="atLeast"/>
        <w:contextualSpacing/>
        <w:jc w:val="center"/>
        <w:rPr>
          <w:rFonts w:ascii="Times New Roman" w:hAnsi="Times New Roman"/>
          <w:color w:val="000000"/>
          <w:sz w:val="24"/>
          <w:szCs w:val="24"/>
          <w:lang w:eastAsia="ru-RU"/>
        </w:rPr>
      </w:pPr>
      <w:r w:rsidRPr="0022547C">
        <w:rPr>
          <w:rFonts w:ascii="Times New Roman" w:hAnsi="Times New Roman"/>
          <w:b/>
          <w:bCs/>
          <w:color w:val="000000"/>
          <w:sz w:val="24"/>
          <w:szCs w:val="24"/>
          <w:lang w:eastAsia="ru-RU"/>
        </w:rPr>
        <w:t>12.Земельные отношения и градостроительная деятельность</w:t>
      </w:r>
    </w:p>
    <w:p w:rsidR="00E40A8C" w:rsidRPr="0022547C" w:rsidRDefault="00E40A8C" w:rsidP="00803A21">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sidRPr="0022547C">
        <w:rPr>
          <w:rFonts w:ascii="Times New Roman" w:hAnsi="Times New Roman"/>
          <w:color w:val="000000"/>
          <w:sz w:val="24"/>
          <w:szCs w:val="24"/>
          <w:lang w:eastAsia="ru-RU"/>
        </w:rPr>
        <w:t>Планируется:</w:t>
      </w:r>
    </w:p>
    <w:p w:rsidR="00E40A8C" w:rsidRPr="0022547C" w:rsidRDefault="00E40A8C"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22547C">
        <w:rPr>
          <w:rFonts w:ascii="Times New Roman" w:hAnsi="Times New Roman"/>
          <w:color w:val="000000"/>
          <w:sz w:val="24"/>
          <w:szCs w:val="24"/>
          <w:lang w:eastAsia="ru-RU"/>
        </w:rPr>
        <w:t>Оформление земельных участков в собственность граждан под индивидуальными домами и приусадебные участки; оформление участков застроенных массивов под хозяйственными строениями,</w:t>
      </w:r>
      <w:r w:rsidR="001377C0">
        <w:rPr>
          <w:rFonts w:ascii="Times New Roman" w:hAnsi="Times New Roman"/>
          <w:color w:val="000000"/>
          <w:sz w:val="24"/>
          <w:szCs w:val="24"/>
          <w:lang w:eastAsia="ru-RU"/>
        </w:rPr>
        <w:t xml:space="preserve"> </w:t>
      </w:r>
      <w:r w:rsidRPr="0022547C">
        <w:rPr>
          <w:rFonts w:ascii="Times New Roman" w:hAnsi="Times New Roman"/>
          <w:color w:val="000000"/>
          <w:sz w:val="24"/>
          <w:szCs w:val="24"/>
          <w:lang w:eastAsia="ru-RU"/>
        </w:rPr>
        <w:t>оформление земельных участков в аренду.</w:t>
      </w:r>
    </w:p>
    <w:p w:rsidR="00E40A8C" w:rsidRPr="0022547C" w:rsidRDefault="00E40A8C"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22547C">
        <w:rPr>
          <w:rFonts w:ascii="Times New Roman" w:hAnsi="Times New Roman"/>
          <w:color w:val="000000"/>
          <w:sz w:val="24"/>
          <w:szCs w:val="24"/>
          <w:lang w:eastAsia="ru-RU"/>
        </w:rPr>
        <w:t>Продолжится предоставление земельных участков по заявлениям граждан под строительство индивидуальных жилых домов; под ведение личного подсобного хозяйства;</w:t>
      </w:r>
    </w:p>
    <w:p w:rsidR="00E40A8C" w:rsidRPr="0022547C" w:rsidRDefault="00E40A8C"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22547C">
        <w:rPr>
          <w:rFonts w:ascii="Times New Roman" w:hAnsi="Times New Roman"/>
          <w:color w:val="000000"/>
          <w:sz w:val="24"/>
          <w:szCs w:val="24"/>
          <w:lang w:eastAsia="ru-RU"/>
        </w:rPr>
        <w:t>продолжать работу с гражданами по оформлению участков в собственность и аренду.</w:t>
      </w:r>
    </w:p>
    <w:p w:rsidR="00E40A8C" w:rsidRPr="0022547C" w:rsidRDefault="00E40A8C"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22547C">
        <w:rPr>
          <w:rFonts w:ascii="Times New Roman" w:hAnsi="Times New Roman"/>
          <w:color w:val="000000"/>
          <w:sz w:val="24"/>
          <w:szCs w:val="24"/>
          <w:lang w:eastAsia="ru-RU"/>
        </w:rPr>
        <w:t>В течение года будет осуществляться внесение изменений в сведения о земельных участках, являющихся объектами налогообложения, необходимых для исчисления земельного налога путём использования программного продукта «Парус</w:t>
      </w:r>
      <w:r w:rsidR="001377C0">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w:t>
      </w:r>
      <w:r w:rsidR="001377C0">
        <w:rPr>
          <w:rFonts w:ascii="Times New Roman" w:hAnsi="Times New Roman"/>
          <w:color w:val="000000"/>
          <w:sz w:val="24"/>
          <w:szCs w:val="24"/>
          <w:lang w:eastAsia="ru-RU"/>
        </w:rPr>
        <w:t xml:space="preserve"> </w:t>
      </w:r>
      <w:r w:rsidRPr="0022547C">
        <w:rPr>
          <w:rFonts w:ascii="Times New Roman" w:hAnsi="Times New Roman"/>
          <w:color w:val="000000"/>
          <w:sz w:val="24"/>
          <w:szCs w:val="24"/>
          <w:lang w:eastAsia="ru-RU"/>
        </w:rPr>
        <w:t>муниципальный учёт».</w:t>
      </w:r>
    </w:p>
    <w:p w:rsidR="00E40A8C" w:rsidRPr="0022547C" w:rsidRDefault="00E40A8C" w:rsidP="00803A21">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sidRPr="0022547C">
        <w:rPr>
          <w:rFonts w:ascii="Times New Roman" w:hAnsi="Times New Roman"/>
          <w:color w:val="000000"/>
          <w:sz w:val="24"/>
          <w:szCs w:val="24"/>
          <w:lang w:eastAsia="ru-RU"/>
        </w:rPr>
        <w:t>Планируется продажа на торгах 4 земельных участков.</w:t>
      </w:r>
    </w:p>
    <w:p w:rsidR="00E40A8C" w:rsidRPr="0022547C" w:rsidRDefault="00E40A8C"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22547C">
        <w:rPr>
          <w:rFonts w:ascii="Times New Roman" w:hAnsi="Times New Roman"/>
          <w:color w:val="000000"/>
          <w:sz w:val="24"/>
          <w:szCs w:val="24"/>
          <w:lang w:eastAsia="ru-RU"/>
        </w:rPr>
        <w:t>Осуществление муниципального земельного контроля в соответствии с планом.</w:t>
      </w:r>
    </w:p>
    <w:p w:rsidR="00E40A8C" w:rsidRDefault="00E40A8C" w:rsidP="00AD6D2C">
      <w:pPr>
        <w:spacing w:before="100" w:beforeAutospacing="1" w:after="100" w:afterAutospacing="1" w:line="240" w:lineRule="atLeast"/>
        <w:contextualSpacing/>
        <w:jc w:val="both"/>
        <w:rPr>
          <w:rFonts w:ascii="Times New Roman" w:hAnsi="Times New Roman"/>
          <w:b/>
          <w:bCs/>
          <w:color w:val="000000"/>
          <w:sz w:val="24"/>
          <w:szCs w:val="24"/>
          <w:lang w:eastAsia="ru-RU"/>
        </w:rPr>
      </w:pPr>
    </w:p>
    <w:p w:rsidR="00E40A8C" w:rsidRPr="0022547C" w:rsidRDefault="00E40A8C" w:rsidP="00803A21">
      <w:pPr>
        <w:spacing w:before="100" w:beforeAutospacing="1" w:after="100" w:afterAutospacing="1" w:line="240" w:lineRule="atLeast"/>
        <w:contextualSpacing/>
        <w:jc w:val="center"/>
        <w:rPr>
          <w:rFonts w:ascii="Times New Roman" w:hAnsi="Times New Roman"/>
          <w:color w:val="000000"/>
          <w:sz w:val="24"/>
          <w:szCs w:val="24"/>
          <w:lang w:eastAsia="ru-RU"/>
        </w:rPr>
      </w:pPr>
      <w:r w:rsidRPr="0022547C">
        <w:rPr>
          <w:rFonts w:ascii="Times New Roman" w:hAnsi="Times New Roman"/>
          <w:b/>
          <w:bCs/>
          <w:color w:val="000000"/>
          <w:sz w:val="24"/>
          <w:szCs w:val="24"/>
          <w:lang w:eastAsia="ru-RU"/>
        </w:rPr>
        <w:t>13.Дорожная деятельность</w:t>
      </w:r>
    </w:p>
    <w:p w:rsidR="00E40A8C" w:rsidRPr="0019575E" w:rsidRDefault="00E40A8C" w:rsidP="00803A21">
      <w:pPr>
        <w:spacing w:before="100" w:beforeAutospacing="1" w:after="100" w:afterAutospacing="1" w:line="240" w:lineRule="atLeast"/>
        <w:ind w:firstLine="708"/>
        <w:contextualSpacing/>
        <w:jc w:val="both"/>
        <w:rPr>
          <w:rFonts w:ascii="Times New Roman" w:hAnsi="Times New Roman"/>
          <w:sz w:val="24"/>
          <w:szCs w:val="24"/>
          <w:lang w:eastAsia="ru-RU"/>
        </w:rPr>
      </w:pPr>
      <w:r w:rsidRPr="0019575E">
        <w:rPr>
          <w:rFonts w:ascii="Times New Roman" w:hAnsi="Times New Roman"/>
          <w:sz w:val="24"/>
          <w:szCs w:val="24"/>
          <w:lang w:eastAsia="ru-RU"/>
        </w:rPr>
        <w:t>Для обеспечения круглогодичного и безопасного движения транспортных средств по дорогам поселения приоритетной задачей будет являться сохранение от разрушения действующей сети дорог. Планируется проведение следующих мероприятий:</w:t>
      </w:r>
    </w:p>
    <w:p w:rsidR="00E40A8C" w:rsidRDefault="0019575E" w:rsidP="00AD6D2C">
      <w:pPr>
        <w:spacing w:before="100" w:beforeAutospacing="1" w:after="100" w:afterAutospacing="1" w:line="240" w:lineRule="atLeast"/>
        <w:contextualSpacing/>
        <w:jc w:val="both"/>
        <w:rPr>
          <w:rFonts w:ascii="Times New Roman" w:hAnsi="Times New Roman"/>
          <w:sz w:val="24"/>
          <w:szCs w:val="24"/>
          <w:lang w:eastAsia="ru-RU"/>
        </w:rPr>
      </w:pPr>
      <w:r w:rsidRPr="0019575E">
        <w:rPr>
          <w:rFonts w:ascii="Times New Roman" w:hAnsi="Times New Roman"/>
          <w:sz w:val="24"/>
          <w:szCs w:val="24"/>
          <w:lang w:eastAsia="ru-RU"/>
        </w:rPr>
        <w:t>Ямочный ремонт автодороги.</w:t>
      </w:r>
    </w:p>
    <w:p w:rsidR="00AC28E7" w:rsidRDefault="00AC28E7" w:rsidP="00AD6D2C">
      <w:pPr>
        <w:spacing w:before="100" w:beforeAutospacing="1" w:after="100" w:afterAutospacing="1" w:line="240" w:lineRule="atLeast"/>
        <w:contextualSpacing/>
        <w:jc w:val="both"/>
        <w:rPr>
          <w:rFonts w:ascii="Times New Roman" w:hAnsi="Times New Roman"/>
          <w:sz w:val="24"/>
          <w:szCs w:val="24"/>
          <w:lang w:eastAsia="ru-RU"/>
        </w:rPr>
      </w:pPr>
      <w:r>
        <w:rPr>
          <w:rFonts w:ascii="Times New Roman" w:hAnsi="Times New Roman"/>
          <w:sz w:val="24"/>
          <w:szCs w:val="24"/>
          <w:lang w:eastAsia="ru-RU"/>
        </w:rPr>
        <w:t xml:space="preserve">Гравирование улиц </w:t>
      </w:r>
      <w:proofErr w:type="spellStart"/>
      <w:r>
        <w:rPr>
          <w:rFonts w:ascii="Times New Roman" w:hAnsi="Times New Roman"/>
          <w:sz w:val="24"/>
          <w:szCs w:val="24"/>
          <w:lang w:eastAsia="ru-RU"/>
        </w:rPr>
        <w:t>С.Селимова</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Т.Хрюгского</w:t>
      </w:r>
      <w:proofErr w:type="spellEnd"/>
    </w:p>
    <w:p w:rsidR="00F86487" w:rsidRDefault="00AC28E7" w:rsidP="00AD6D2C">
      <w:pPr>
        <w:spacing w:before="100" w:beforeAutospacing="1" w:after="100" w:afterAutospacing="1" w:line="240" w:lineRule="atLeast"/>
        <w:contextualSpacing/>
        <w:jc w:val="both"/>
        <w:rPr>
          <w:rFonts w:ascii="Times New Roman" w:hAnsi="Times New Roman"/>
          <w:sz w:val="24"/>
          <w:szCs w:val="24"/>
          <w:lang w:eastAsia="ru-RU"/>
        </w:rPr>
      </w:pPr>
      <w:r>
        <w:rPr>
          <w:rFonts w:ascii="Times New Roman" w:hAnsi="Times New Roman"/>
          <w:sz w:val="24"/>
          <w:szCs w:val="24"/>
          <w:lang w:eastAsia="ru-RU"/>
        </w:rPr>
        <w:t xml:space="preserve">Асфальтирование улиц Фабричная, </w:t>
      </w:r>
      <w:proofErr w:type="spellStart"/>
      <w:r>
        <w:rPr>
          <w:rFonts w:ascii="Times New Roman" w:hAnsi="Times New Roman"/>
          <w:sz w:val="24"/>
          <w:szCs w:val="24"/>
          <w:lang w:eastAsia="ru-RU"/>
        </w:rPr>
        <w:t>Агасиева</w:t>
      </w:r>
      <w:proofErr w:type="spellEnd"/>
    </w:p>
    <w:p w:rsidR="009900A7" w:rsidRDefault="00E40A8C"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Капитальный ре</w:t>
      </w:r>
      <w:r w:rsidR="001A7CDD">
        <w:rPr>
          <w:rFonts w:ascii="Times New Roman" w:hAnsi="Times New Roman"/>
          <w:color w:val="000000"/>
          <w:sz w:val="24"/>
          <w:szCs w:val="24"/>
          <w:lang w:eastAsia="ru-RU"/>
        </w:rPr>
        <w:t xml:space="preserve">монт в н/пунктах </w:t>
      </w:r>
      <w:proofErr w:type="spellStart"/>
      <w:r w:rsidR="001A7CDD">
        <w:rPr>
          <w:rFonts w:ascii="Times New Roman" w:hAnsi="Times New Roman"/>
          <w:color w:val="000000"/>
          <w:sz w:val="24"/>
          <w:szCs w:val="24"/>
          <w:lang w:eastAsia="ru-RU"/>
        </w:rPr>
        <w:t>Эминхюр</w:t>
      </w:r>
      <w:proofErr w:type="spellEnd"/>
      <w:r w:rsidR="001A7CDD">
        <w:rPr>
          <w:rFonts w:ascii="Times New Roman" w:hAnsi="Times New Roman"/>
          <w:color w:val="000000"/>
          <w:sz w:val="24"/>
          <w:szCs w:val="24"/>
          <w:lang w:eastAsia="ru-RU"/>
        </w:rPr>
        <w:t>.</w:t>
      </w:r>
    </w:p>
    <w:p w:rsidR="00E40A8C" w:rsidRPr="0022547C" w:rsidRDefault="00E40A8C" w:rsidP="001377C0">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sidRPr="0022547C">
        <w:rPr>
          <w:rFonts w:ascii="Times New Roman" w:hAnsi="Times New Roman"/>
          <w:color w:val="000000"/>
          <w:sz w:val="24"/>
          <w:szCs w:val="24"/>
          <w:lang w:eastAsia="ru-RU"/>
        </w:rPr>
        <w:t xml:space="preserve">Выполнение этих мероприятий будет осуществляться за счёт собственных средств и за счёт </w:t>
      </w:r>
      <w:r w:rsidR="00CB1439">
        <w:rPr>
          <w:rFonts w:ascii="Times New Roman" w:hAnsi="Times New Roman"/>
          <w:color w:val="000000"/>
          <w:sz w:val="24"/>
          <w:szCs w:val="24"/>
          <w:lang w:eastAsia="ru-RU"/>
        </w:rPr>
        <w:t xml:space="preserve">средств </w:t>
      </w:r>
      <w:r w:rsidRPr="0022547C">
        <w:rPr>
          <w:rFonts w:ascii="Times New Roman" w:hAnsi="Times New Roman"/>
          <w:color w:val="000000"/>
          <w:sz w:val="24"/>
          <w:szCs w:val="24"/>
          <w:lang w:eastAsia="ru-RU"/>
        </w:rPr>
        <w:t>бюджет</w:t>
      </w:r>
      <w:r w:rsidR="00CB1439">
        <w:rPr>
          <w:rFonts w:ascii="Times New Roman" w:hAnsi="Times New Roman"/>
          <w:color w:val="000000"/>
          <w:sz w:val="24"/>
          <w:szCs w:val="24"/>
          <w:lang w:eastAsia="ru-RU"/>
        </w:rPr>
        <w:t>а</w:t>
      </w:r>
      <w:r w:rsidRPr="0022547C">
        <w:rPr>
          <w:rFonts w:ascii="Times New Roman" w:hAnsi="Times New Roman"/>
          <w:color w:val="000000"/>
          <w:sz w:val="24"/>
          <w:szCs w:val="24"/>
          <w:lang w:eastAsia="ru-RU"/>
        </w:rPr>
        <w:t xml:space="preserve"> муниципального района для предоставления их бюджетам поселений на капитальный ремонт и ремонт автомобильных дорог общего пользования.</w:t>
      </w:r>
    </w:p>
    <w:p w:rsidR="00E40A8C" w:rsidRDefault="00E40A8C" w:rsidP="00AD6D2C">
      <w:pPr>
        <w:spacing w:before="100" w:beforeAutospacing="1" w:after="100" w:afterAutospacing="1" w:line="240" w:lineRule="atLeast"/>
        <w:contextualSpacing/>
        <w:jc w:val="both"/>
        <w:rPr>
          <w:rFonts w:ascii="Times New Roman" w:hAnsi="Times New Roman"/>
          <w:b/>
          <w:bCs/>
          <w:color w:val="000000"/>
          <w:sz w:val="24"/>
          <w:szCs w:val="24"/>
          <w:lang w:eastAsia="ru-RU"/>
        </w:rPr>
      </w:pPr>
    </w:p>
    <w:p w:rsidR="00E40A8C" w:rsidRPr="0022547C" w:rsidRDefault="00E40A8C" w:rsidP="00803A21">
      <w:pPr>
        <w:spacing w:before="100" w:beforeAutospacing="1" w:after="100" w:afterAutospacing="1" w:line="240" w:lineRule="atLeast"/>
        <w:contextualSpacing/>
        <w:jc w:val="center"/>
        <w:rPr>
          <w:rFonts w:ascii="Times New Roman" w:hAnsi="Times New Roman"/>
          <w:color w:val="000000"/>
          <w:sz w:val="24"/>
          <w:szCs w:val="24"/>
          <w:lang w:eastAsia="ru-RU"/>
        </w:rPr>
      </w:pPr>
      <w:r w:rsidRPr="0022547C">
        <w:rPr>
          <w:rFonts w:ascii="Times New Roman" w:hAnsi="Times New Roman"/>
          <w:b/>
          <w:bCs/>
          <w:color w:val="000000"/>
          <w:sz w:val="24"/>
          <w:szCs w:val="24"/>
          <w:lang w:eastAsia="ru-RU"/>
        </w:rPr>
        <w:t>14.Малое предпринимательство</w:t>
      </w:r>
    </w:p>
    <w:p w:rsidR="00E40A8C" w:rsidRPr="0022547C" w:rsidRDefault="00E40A8C" w:rsidP="00803A21">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sidRPr="0022547C">
        <w:rPr>
          <w:rFonts w:ascii="Times New Roman" w:hAnsi="Times New Roman"/>
          <w:color w:val="000000"/>
          <w:sz w:val="24"/>
          <w:szCs w:val="24"/>
          <w:lang w:eastAsia="ru-RU"/>
        </w:rPr>
        <w:t xml:space="preserve">Обеспечение стабильного развития малого предпринимательства в </w:t>
      </w:r>
      <w:r w:rsidR="00E72408">
        <w:rPr>
          <w:rFonts w:ascii="Times New Roman" w:hAnsi="Times New Roman"/>
          <w:color w:val="000000"/>
          <w:sz w:val="24"/>
          <w:szCs w:val="24"/>
          <w:lang w:eastAsia="ru-RU"/>
        </w:rPr>
        <w:t>2017</w:t>
      </w:r>
      <w:r w:rsidR="00AC28E7">
        <w:rPr>
          <w:rFonts w:ascii="Times New Roman" w:hAnsi="Times New Roman"/>
          <w:color w:val="000000"/>
          <w:sz w:val="24"/>
          <w:szCs w:val="24"/>
          <w:lang w:eastAsia="ru-RU"/>
        </w:rPr>
        <w:t>-2020</w:t>
      </w:r>
      <w:r w:rsidRPr="0022547C">
        <w:rPr>
          <w:rFonts w:ascii="Times New Roman" w:hAnsi="Times New Roman"/>
          <w:color w:val="000000"/>
          <w:sz w:val="24"/>
          <w:szCs w:val="24"/>
          <w:lang w:eastAsia="ru-RU"/>
        </w:rPr>
        <w:t xml:space="preserve"> г. будут способствовать принятые республиканские и муниципальные нормативные правовые акты. В результате комплексных действий органов местного самоуправления и реализации республиканских законов ожидается достижение следующих результатов:</w:t>
      </w:r>
    </w:p>
    <w:p w:rsidR="00E40A8C" w:rsidRPr="0022547C" w:rsidRDefault="00E40A8C"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22547C">
        <w:rPr>
          <w:rFonts w:ascii="Times New Roman" w:hAnsi="Times New Roman"/>
          <w:color w:val="000000"/>
          <w:sz w:val="24"/>
          <w:szCs w:val="24"/>
          <w:lang w:eastAsia="ru-RU"/>
        </w:rPr>
        <w:t>увеличение количества малых предприятий на 1-2 единицы;</w:t>
      </w:r>
    </w:p>
    <w:p w:rsidR="00E40A8C" w:rsidRPr="0022547C" w:rsidRDefault="00E40A8C"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22547C">
        <w:rPr>
          <w:rFonts w:ascii="Times New Roman" w:hAnsi="Times New Roman"/>
          <w:color w:val="000000"/>
          <w:sz w:val="24"/>
          <w:szCs w:val="24"/>
          <w:lang w:eastAsia="ru-RU"/>
        </w:rPr>
        <w:t>увеличение среднесписочной численности занятых на малых предприятиях на 5 человек;</w:t>
      </w:r>
    </w:p>
    <w:p w:rsidR="00E40A8C" w:rsidRPr="0022547C" w:rsidRDefault="00E40A8C"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22547C">
        <w:rPr>
          <w:rFonts w:ascii="Times New Roman" w:hAnsi="Times New Roman"/>
          <w:color w:val="000000"/>
          <w:sz w:val="24"/>
          <w:szCs w:val="24"/>
          <w:lang w:eastAsia="ru-RU"/>
        </w:rPr>
        <w:t>увеличение оборота малых предприятий до 2%</w:t>
      </w:r>
    </w:p>
    <w:p w:rsidR="00E40A8C" w:rsidRPr="0022547C" w:rsidRDefault="00E40A8C"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22547C">
        <w:rPr>
          <w:rFonts w:ascii="Times New Roman" w:hAnsi="Times New Roman"/>
          <w:color w:val="000000"/>
          <w:sz w:val="24"/>
          <w:szCs w:val="24"/>
          <w:lang w:eastAsia="ru-RU"/>
        </w:rPr>
        <w:t>Планируется имущественная поддержка индивидуальных предпринимателей путём оформления документации в соответствии с законодательством для аренды или продажи муниципального имущества.</w:t>
      </w:r>
    </w:p>
    <w:p w:rsidR="00E40A8C" w:rsidRPr="0022547C" w:rsidRDefault="00E40A8C"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22547C">
        <w:rPr>
          <w:rFonts w:ascii="Times New Roman" w:hAnsi="Times New Roman"/>
          <w:color w:val="000000"/>
          <w:sz w:val="24"/>
          <w:szCs w:val="24"/>
          <w:lang w:eastAsia="ru-RU"/>
        </w:rPr>
        <w:t>Будет осуществляться информационная и консультационная поддержка субъектов малого бизнеса и индивидуальных предпринимателей, участия их в районной программе поддержки малого предпринимательства.</w:t>
      </w:r>
    </w:p>
    <w:p w:rsidR="00E40A8C" w:rsidRPr="0022547C" w:rsidRDefault="00E40A8C"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22547C">
        <w:rPr>
          <w:rFonts w:ascii="Times New Roman" w:hAnsi="Times New Roman"/>
          <w:color w:val="000000"/>
          <w:sz w:val="24"/>
          <w:szCs w:val="24"/>
          <w:lang w:eastAsia="ru-RU"/>
        </w:rPr>
        <w:t>Планируется разработка муниципальной целевой программы «Развитие малог</w:t>
      </w:r>
      <w:r w:rsidR="00493192">
        <w:rPr>
          <w:rFonts w:ascii="Times New Roman" w:hAnsi="Times New Roman"/>
          <w:color w:val="000000"/>
          <w:sz w:val="24"/>
          <w:szCs w:val="24"/>
          <w:lang w:eastAsia="ru-RU"/>
        </w:rPr>
        <w:t xml:space="preserve">о предпринимательства в </w:t>
      </w:r>
      <w:proofErr w:type="spellStart"/>
      <w:r w:rsidR="00493192">
        <w:rPr>
          <w:rFonts w:ascii="Times New Roman" w:hAnsi="Times New Roman"/>
          <w:color w:val="000000"/>
          <w:sz w:val="24"/>
          <w:szCs w:val="24"/>
          <w:lang w:eastAsia="ru-RU"/>
        </w:rPr>
        <w:t>Эминхюрском</w:t>
      </w:r>
      <w:proofErr w:type="spellEnd"/>
      <w:r w:rsidRPr="0022547C">
        <w:rPr>
          <w:rFonts w:ascii="Times New Roman" w:hAnsi="Times New Roman"/>
          <w:color w:val="000000"/>
          <w:sz w:val="24"/>
          <w:szCs w:val="24"/>
          <w:lang w:eastAsia="ru-RU"/>
        </w:rPr>
        <w:t xml:space="preserve"> сельском поселении на </w:t>
      </w:r>
      <w:r w:rsidR="00E72408">
        <w:rPr>
          <w:rFonts w:ascii="Times New Roman" w:hAnsi="Times New Roman"/>
          <w:color w:val="000000"/>
          <w:sz w:val="24"/>
          <w:szCs w:val="24"/>
          <w:lang w:eastAsia="ru-RU"/>
        </w:rPr>
        <w:t>2017</w:t>
      </w:r>
      <w:r w:rsidR="00986A53">
        <w:rPr>
          <w:rFonts w:ascii="Times New Roman" w:hAnsi="Times New Roman"/>
          <w:color w:val="000000"/>
          <w:sz w:val="24"/>
          <w:szCs w:val="24"/>
          <w:lang w:eastAsia="ru-RU"/>
        </w:rPr>
        <w:t>-2020</w:t>
      </w:r>
      <w:r w:rsidRPr="0022547C">
        <w:rPr>
          <w:rFonts w:ascii="Times New Roman" w:hAnsi="Times New Roman"/>
          <w:color w:val="000000"/>
          <w:sz w:val="24"/>
          <w:szCs w:val="24"/>
          <w:lang w:eastAsia="ru-RU"/>
        </w:rPr>
        <w:t xml:space="preserve"> гг.».</w:t>
      </w:r>
    </w:p>
    <w:p w:rsidR="00E40A8C" w:rsidRDefault="00E40A8C" w:rsidP="00AD6D2C">
      <w:pPr>
        <w:spacing w:before="100" w:beforeAutospacing="1" w:after="100" w:afterAutospacing="1" w:line="240" w:lineRule="atLeast"/>
        <w:contextualSpacing/>
        <w:jc w:val="both"/>
        <w:rPr>
          <w:rFonts w:ascii="Times New Roman" w:hAnsi="Times New Roman"/>
          <w:b/>
          <w:bCs/>
          <w:color w:val="000000"/>
          <w:sz w:val="24"/>
          <w:szCs w:val="24"/>
          <w:lang w:eastAsia="ru-RU"/>
        </w:rPr>
      </w:pPr>
    </w:p>
    <w:p w:rsidR="00E40A8C" w:rsidRPr="0022547C" w:rsidRDefault="00E40A8C" w:rsidP="00803A21">
      <w:pPr>
        <w:spacing w:before="100" w:beforeAutospacing="1" w:after="100" w:afterAutospacing="1" w:line="240" w:lineRule="atLeast"/>
        <w:ind w:firstLine="708"/>
        <w:contextualSpacing/>
        <w:jc w:val="center"/>
        <w:rPr>
          <w:rFonts w:ascii="Times New Roman" w:hAnsi="Times New Roman"/>
          <w:color w:val="000000"/>
          <w:sz w:val="24"/>
          <w:szCs w:val="24"/>
          <w:lang w:eastAsia="ru-RU"/>
        </w:rPr>
      </w:pPr>
      <w:r w:rsidRPr="0022547C">
        <w:rPr>
          <w:rFonts w:ascii="Times New Roman" w:hAnsi="Times New Roman"/>
          <w:b/>
          <w:bCs/>
          <w:color w:val="000000"/>
          <w:sz w:val="24"/>
          <w:szCs w:val="24"/>
          <w:lang w:eastAsia="ru-RU"/>
        </w:rPr>
        <w:t>15.Сельское хозяйство</w:t>
      </w:r>
    </w:p>
    <w:p w:rsidR="00E40A8C" w:rsidRPr="0022547C" w:rsidRDefault="00E40A8C" w:rsidP="00803A21">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sidRPr="0022547C">
        <w:rPr>
          <w:rFonts w:ascii="Times New Roman" w:hAnsi="Times New Roman"/>
          <w:color w:val="000000"/>
          <w:sz w:val="24"/>
          <w:szCs w:val="24"/>
          <w:lang w:eastAsia="ru-RU"/>
        </w:rPr>
        <w:t>Для развития сельскохозяйственного производства на территории поселения планируется:</w:t>
      </w:r>
    </w:p>
    <w:p w:rsidR="00E40A8C" w:rsidRPr="0022547C" w:rsidRDefault="00E40A8C"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22547C">
        <w:rPr>
          <w:rFonts w:ascii="Times New Roman" w:hAnsi="Times New Roman"/>
          <w:color w:val="000000"/>
          <w:sz w:val="24"/>
          <w:szCs w:val="24"/>
          <w:lang w:eastAsia="ru-RU"/>
        </w:rPr>
        <w:t>Регистрация 1 крестьянско-фермерского хозяйства</w:t>
      </w:r>
      <w:r w:rsidR="00CB1439">
        <w:rPr>
          <w:rFonts w:ascii="Times New Roman" w:hAnsi="Times New Roman"/>
          <w:color w:val="000000"/>
          <w:sz w:val="24"/>
          <w:szCs w:val="24"/>
          <w:lang w:eastAsia="ru-RU"/>
        </w:rPr>
        <w:t>;</w:t>
      </w:r>
    </w:p>
    <w:p w:rsidR="00E40A8C" w:rsidRPr="0022547C" w:rsidRDefault="00E40A8C"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22547C">
        <w:rPr>
          <w:rFonts w:ascii="Times New Roman" w:hAnsi="Times New Roman"/>
          <w:color w:val="000000"/>
          <w:sz w:val="24"/>
          <w:szCs w:val="24"/>
          <w:lang w:eastAsia="ru-RU"/>
        </w:rPr>
        <w:t>оказание помощи эффективно работающим хозяйствам в оформлении кредитов на приобретение сельскохозяйственной техники, скота;</w:t>
      </w:r>
    </w:p>
    <w:p w:rsidR="00E40A8C" w:rsidRPr="0022547C" w:rsidRDefault="00E40A8C"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22547C">
        <w:rPr>
          <w:rFonts w:ascii="Times New Roman" w:hAnsi="Times New Roman"/>
          <w:color w:val="000000"/>
          <w:sz w:val="24"/>
          <w:szCs w:val="24"/>
          <w:lang w:eastAsia="ru-RU"/>
        </w:rPr>
        <w:t>оказание поддержки личным подсобным хозяйствам с целью повышения товарности их производства;</w:t>
      </w:r>
    </w:p>
    <w:p w:rsidR="00E40A8C" w:rsidRPr="0022547C" w:rsidRDefault="00E40A8C"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22547C">
        <w:rPr>
          <w:rFonts w:ascii="Times New Roman" w:hAnsi="Times New Roman"/>
          <w:color w:val="000000"/>
          <w:sz w:val="24"/>
          <w:szCs w:val="24"/>
          <w:lang w:eastAsia="ru-RU"/>
        </w:rPr>
        <w:t>увеличение поголовья скота, птиц,  пчёлосемей на 5%;</w:t>
      </w:r>
    </w:p>
    <w:p w:rsidR="00E40A8C" w:rsidRPr="0022547C" w:rsidRDefault="00E40A8C"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22547C">
        <w:rPr>
          <w:rFonts w:ascii="Times New Roman" w:hAnsi="Times New Roman"/>
          <w:color w:val="000000"/>
          <w:sz w:val="24"/>
          <w:szCs w:val="24"/>
          <w:lang w:eastAsia="ru-RU"/>
        </w:rPr>
        <w:t>продолжение работы по предоставлению земельных участков для сельскохозяйственного производства;</w:t>
      </w:r>
    </w:p>
    <w:p w:rsidR="00E40A8C" w:rsidRPr="0022547C" w:rsidRDefault="00E40A8C"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22547C">
        <w:rPr>
          <w:rFonts w:ascii="Times New Roman" w:hAnsi="Times New Roman"/>
          <w:color w:val="000000"/>
          <w:sz w:val="24"/>
          <w:szCs w:val="24"/>
          <w:lang w:eastAsia="ru-RU"/>
        </w:rPr>
        <w:t xml:space="preserve">осуществление </w:t>
      </w:r>
      <w:proofErr w:type="gramStart"/>
      <w:r w:rsidRPr="0022547C">
        <w:rPr>
          <w:rFonts w:ascii="Times New Roman" w:hAnsi="Times New Roman"/>
          <w:color w:val="000000"/>
          <w:sz w:val="24"/>
          <w:szCs w:val="24"/>
          <w:lang w:eastAsia="ru-RU"/>
        </w:rPr>
        <w:t>контроля за</w:t>
      </w:r>
      <w:proofErr w:type="gramEnd"/>
      <w:r w:rsidRPr="0022547C">
        <w:rPr>
          <w:rFonts w:ascii="Times New Roman" w:hAnsi="Times New Roman"/>
          <w:color w:val="000000"/>
          <w:sz w:val="24"/>
          <w:szCs w:val="24"/>
          <w:lang w:eastAsia="ru-RU"/>
        </w:rPr>
        <w:t xml:space="preserve"> целевым использованием земель.</w:t>
      </w:r>
    </w:p>
    <w:p w:rsidR="000D0BA0" w:rsidRDefault="000D0BA0" w:rsidP="00803A21">
      <w:pPr>
        <w:spacing w:before="100" w:beforeAutospacing="1" w:after="100" w:afterAutospacing="1" w:line="240" w:lineRule="atLeast"/>
        <w:contextualSpacing/>
        <w:jc w:val="center"/>
        <w:rPr>
          <w:rFonts w:ascii="Times New Roman" w:hAnsi="Times New Roman"/>
          <w:b/>
          <w:bCs/>
          <w:color w:val="000000"/>
          <w:sz w:val="24"/>
          <w:szCs w:val="24"/>
          <w:lang w:eastAsia="ru-RU"/>
        </w:rPr>
      </w:pPr>
    </w:p>
    <w:p w:rsidR="00E40A8C" w:rsidRDefault="00E40A8C" w:rsidP="00803A21">
      <w:pPr>
        <w:spacing w:before="100" w:beforeAutospacing="1" w:after="100" w:afterAutospacing="1" w:line="240" w:lineRule="atLeast"/>
        <w:contextualSpacing/>
        <w:jc w:val="center"/>
        <w:rPr>
          <w:rFonts w:ascii="Times New Roman" w:hAnsi="Times New Roman"/>
          <w:b/>
          <w:bCs/>
          <w:color w:val="000000"/>
          <w:sz w:val="24"/>
          <w:szCs w:val="24"/>
          <w:lang w:eastAsia="ru-RU"/>
        </w:rPr>
      </w:pPr>
      <w:r w:rsidRPr="0022547C">
        <w:rPr>
          <w:rFonts w:ascii="Times New Roman" w:hAnsi="Times New Roman"/>
          <w:b/>
          <w:bCs/>
          <w:color w:val="000000"/>
          <w:sz w:val="24"/>
          <w:szCs w:val="24"/>
          <w:lang w:eastAsia="ru-RU"/>
        </w:rPr>
        <w:t>16.Вопросы местного значения</w:t>
      </w:r>
    </w:p>
    <w:p w:rsidR="00493192" w:rsidRPr="0022547C" w:rsidRDefault="00493192" w:rsidP="00803A21">
      <w:pPr>
        <w:spacing w:before="100" w:beforeAutospacing="1" w:after="100" w:afterAutospacing="1" w:line="240" w:lineRule="atLeast"/>
        <w:contextualSpacing/>
        <w:jc w:val="center"/>
        <w:rPr>
          <w:rFonts w:ascii="Times New Roman" w:hAnsi="Times New Roman"/>
          <w:color w:val="000000"/>
          <w:sz w:val="24"/>
          <w:szCs w:val="24"/>
          <w:lang w:eastAsia="ru-RU"/>
        </w:rPr>
      </w:pPr>
    </w:p>
    <w:p w:rsidR="00E40A8C" w:rsidRPr="00D565C1" w:rsidRDefault="00E40A8C" w:rsidP="00803A21">
      <w:pPr>
        <w:spacing w:before="100" w:beforeAutospacing="1" w:after="100" w:afterAutospacing="1" w:line="240" w:lineRule="atLeast"/>
        <w:ind w:firstLine="708"/>
        <w:contextualSpacing/>
        <w:jc w:val="both"/>
        <w:rPr>
          <w:rFonts w:ascii="Times New Roman" w:hAnsi="Times New Roman"/>
          <w:sz w:val="24"/>
          <w:szCs w:val="24"/>
          <w:lang w:eastAsia="ru-RU"/>
        </w:rPr>
      </w:pPr>
      <w:r w:rsidRPr="00D565C1">
        <w:rPr>
          <w:rFonts w:ascii="Times New Roman" w:hAnsi="Times New Roman"/>
          <w:sz w:val="24"/>
          <w:szCs w:val="24"/>
          <w:lang w:eastAsia="ru-RU"/>
        </w:rPr>
        <w:t>Расходы по благоустройству будут осуществляться в соответствии с нормативами:</w:t>
      </w:r>
    </w:p>
    <w:p w:rsidR="00E40A8C" w:rsidRPr="00D565C1" w:rsidRDefault="00E40A8C" w:rsidP="00AD6D2C">
      <w:pPr>
        <w:spacing w:before="100" w:beforeAutospacing="1" w:after="100" w:afterAutospacing="1" w:line="240" w:lineRule="atLeast"/>
        <w:contextualSpacing/>
        <w:jc w:val="both"/>
        <w:rPr>
          <w:rFonts w:ascii="Times New Roman" w:hAnsi="Times New Roman"/>
          <w:sz w:val="24"/>
          <w:szCs w:val="24"/>
          <w:lang w:eastAsia="ru-RU"/>
        </w:rPr>
      </w:pPr>
      <w:r w:rsidRPr="00D565C1">
        <w:rPr>
          <w:rFonts w:ascii="Times New Roman" w:hAnsi="Times New Roman"/>
          <w:sz w:val="24"/>
          <w:szCs w:val="24"/>
          <w:lang w:eastAsia="ru-RU"/>
        </w:rPr>
        <w:t>Общая сумма расходов</w:t>
      </w:r>
      <w:r w:rsidR="00986A53">
        <w:rPr>
          <w:rFonts w:ascii="Times New Roman" w:hAnsi="Times New Roman"/>
          <w:sz w:val="24"/>
          <w:szCs w:val="24"/>
          <w:lang w:eastAsia="ru-RU"/>
        </w:rPr>
        <w:t xml:space="preserve"> на благоустройство составит </w:t>
      </w:r>
      <w:r w:rsidRPr="00D565C1">
        <w:rPr>
          <w:rFonts w:ascii="Times New Roman" w:hAnsi="Times New Roman"/>
          <w:sz w:val="24"/>
          <w:szCs w:val="24"/>
          <w:lang w:eastAsia="ru-RU"/>
        </w:rPr>
        <w:t xml:space="preserve"> </w:t>
      </w:r>
      <w:r w:rsidR="004E32E7">
        <w:rPr>
          <w:rFonts w:ascii="Times New Roman" w:hAnsi="Times New Roman"/>
          <w:sz w:val="24"/>
          <w:szCs w:val="24"/>
          <w:lang w:eastAsia="ru-RU"/>
        </w:rPr>
        <w:t>4569.5</w:t>
      </w:r>
      <w:r w:rsidR="00986A53">
        <w:rPr>
          <w:rFonts w:ascii="Times New Roman" w:hAnsi="Times New Roman"/>
          <w:sz w:val="24"/>
          <w:szCs w:val="24"/>
          <w:lang w:eastAsia="ru-RU"/>
        </w:rPr>
        <w:t xml:space="preserve"> </w:t>
      </w:r>
      <w:r w:rsidRPr="00D565C1">
        <w:rPr>
          <w:rFonts w:ascii="Times New Roman" w:hAnsi="Times New Roman"/>
          <w:sz w:val="24"/>
          <w:szCs w:val="24"/>
          <w:lang w:eastAsia="ru-RU"/>
        </w:rPr>
        <w:t xml:space="preserve">тыс. рублей в </w:t>
      </w:r>
      <w:r w:rsidR="00E72408">
        <w:rPr>
          <w:rFonts w:ascii="Times New Roman" w:hAnsi="Times New Roman"/>
          <w:sz w:val="24"/>
          <w:szCs w:val="24"/>
          <w:lang w:eastAsia="ru-RU"/>
        </w:rPr>
        <w:t>2017</w:t>
      </w:r>
      <w:r w:rsidRPr="00D565C1">
        <w:rPr>
          <w:rFonts w:ascii="Times New Roman" w:hAnsi="Times New Roman"/>
          <w:sz w:val="24"/>
          <w:szCs w:val="24"/>
          <w:lang w:eastAsia="ru-RU"/>
        </w:rPr>
        <w:t>году</w:t>
      </w:r>
      <w:r w:rsidR="001C0254" w:rsidRPr="00D565C1">
        <w:rPr>
          <w:rFonts w:ascii="Times New Roman" w:hAnsi="Times New Roman"/>
          <w:sz w:val="24"/>
          <w:szCs w:val="24"/>
          <w:lang w:eastAsia="ru-RU"/>
        </w:rPr>
        <w:t xml:space="preserve">, в </w:t>
      </w:r>
      <w:proofErr w:type="spellStart"/>
      <w:r w:rsidR="001C0254" w:rsidRPr="00D565C1">
        <w:rPr>
          <w:rFonts w:ascii="Times New Roman" w:hAnsi="Times New Roman"/>
          <w:sz w:val="24"/>
          <w:szCs w:val="24"/>
          <w:lang w:eastAsia="ru-RU"/>
        </w:rPr>
        <w:t>т.ч</w:t>
      </w:r>
      <w:proofErr w:type="spellEnd"/>
      <w:r w:rsidR="001C0254" w:rsidRPr="00D565C1">
        <w:rPr>
          <w:rFonts w:ascii="Times New Roman" w:hAnsi="Times New Roman"/>
          <w:sz w:val="24"/>
          <w:szCs w:val="24"/>
          <w:lang w:eastAsia="ru-RU"/>
        </w:rPr>
        <w:t>. на содержание дорог</w:t>
      </w:r>
      <w:r w:rsidR="00986A53">
        <w:rPr>
          <w:rFonts w:ascii="Times New Roman" w:hAnsi="Times New Roman"/>
          <w:sz w:val="24"/>
          <w:szCs w:val="24"/>
          <w:lang w:eastAsia="ru-RU"/>
        </w:rPr>
        <w:t xml:space="preserve"> 200 т. руб., уличное освещение 15</w:t>
      </w:r>
      <w:r w:rsidR="001C0254" w:rsidRPr="00D565C1">
        <w:rPr>
          <w:rFonts w:ascii="Times New Roman" w:hAnsi="Times New Roman"/>
          <w:sz w:val="24"/>
          <w:szCs w:val="24"/>
          <w:lang w:eastAsia="ru-RU"/>
        </w:rPr>
        <w:t>0 т</w:t>
      </w:r>
      <w:proofErr w:type="gramStart"/>
      <w:r w:rsidR="001C0254" w:rsidRPr="00D565C1">
        <w:rPr>
          <w:rFonts w:ascii="Times New Roman" w:hAnsi="Times New Roman"/>
          <w:sz w:val="24"/>
          <w:szCs w:val="24"/>
          <w:lang w:eastAsia="ru-RU"/>
        </w:rPr>
        <w:t xml:space="preserve"> .</w:t>
      </w:r>
      <w:proofErr w:type="spellStart"/>
      <w:proofErr w:type="gramEnd"/>
      <w:r w:rsidR="001C0254" w:rsidRPr="00D565C1">
        <w:rPr>
          <w:rFonts w:ascii="Times New Roman" w:hAnsi="Times New Roman"/>
          <w:sz w:val="24"/>
          <w:szCs w:val="24"/>
          <w:lang w:eastAsia="ru-RU"/>
        </w:rPr>
        <w:t>руб</w:t>
      </w:r>
      <w:proofErr w:type="spellEnd"/>
      <w:r w:rsidR="001C0254" w:rsidRPr="00D565C1">
        <w:rPr>
          <w:rFonts w:ascii="Times New Roman" w:hAnsi="Times New Roman"/>
          <w:sz w:val="24"/>
          <w:szCs w:val="24"/>
          <w:lang w:eastAsia="ru-RU"/>
        </w:rPr>
        <w:t>,</w:t>
      </w:r>
      <w:r w:rsidRPr="00D565C1">
        <w:rPr>
          <w:rFonts w:ascii="Times New Roman" w:hAnsi="Times New Roman"/>
          <w:sz w:val="24"/>
          <w:szCs w:val="24"/>
          <w:lang w:eastAsia="ru-RU"/>
        </w:rPr>
        <w:t xml:space="preserve"> </w:t>
      </w:r>
      <w:r w:rsidR="00986A53">
        <w:rPr>
          <w:rFonts w:ascii="Times New Roman" w:hAnsi="Times New Roman"/>
          <w:sz w:val="24"/>
          <w:szCs w:val="24"/>
          <w:lang w:eastAsia="ru-RU"/>
        </w:rPr>
        <w:t>на вывоз ТБО 15</w:t>
      </w:r>
      <w:r w:rsidR="00D565C1" w:rsidRPr="00D565C1">
        <w:rPr>
          <w:rFonts w:ascii="Times New Roman" w:hAnsi="Times New Roman"/>
          <w:sz w:val="24"/>
          <w:szCs w:val="24"/>
          <w:lang w:eastAsia="ru-RU"/>
        </w:rPr>
        <w:t xml:space="preserve">0 тыс. </w:t>
      </w:r>
      <w:proofErr w:type="spellStart"/>
      <w:r w:rsidR="00D565C1" w:rsidRPr="00D565C1">
        <w:rPr>
          <w:rFonts w:ascii="Times New Roman" w:hAnsi="Times New Roman"/>
          <w:sz w:val="24"/>
          <w:szCs w:val="24"/>
          <w:lang w:eastAsia="ru-RU"/>
        </w:rPr>
        <w:t>руб</w:t>
      </w:r>
      <w:proofErr w:type="spellEnd"/>
      <w:r w:rsidR="00D565C1" w:rsidRPr="00D565C1">
        <w:rPr>
          <w:rFonts w:ascii="Times New Roman" w:hAnsi="Times New Roman"/>
          <w:sz w:val="24"/>
          <w:szCs w:val="24"/>
          <w:lang w:eastAsia="ru-RU"/>
        </w:rPr>
        <w:t>, очистка внутрихозя</w:t>
      </w:r>
      <w:r w:rsidR="00986A53">
        <w:rPr>
          <w:rFonts w:ascii="Times New Roman" w:hAnsi="Times New Roman"/>
          <w:sz w:val="24"/>
          <w:szCs w:val="24"/>
          <w:lang w:eastAsia="ru-RU"/>
        </w:rPr>
        <w:t>йственные оросительные каналы 217</w:t>
      </w:r>
      <w:r w:rsidR="00D565C1" w:rsidRPr="00D565C1">
        <w:rPr>
          <w:rFonts w:ascii="Times New Roman" w:hAnsi="Times New Roman"/>
          <w:sz w:val="24"/>
          <w:szCs w:val="24"/>
          <w:lang w:eastAsia="ru-RU"/>
        </w:rPr>
        <w:t xml:space="preserve"> </w:t>
      </w:r>
      <w:r w:rsidR="00986A53">
        <w:rPr>
          <w:rFonts w:ascii="Times New Roman" w:hAnsi="Times New Roman"/>
          <w:sz w:val="24"/>
          <w:szCs w:val="24"/>
          <w:lang w:eastAsia="ru-RU"/>
        </w:rPr>
        <w:t xml:space="preserve">тыс. </w:t>
      </w:r>
      <w:proofErr w:type="spellStart"/>
      <w:r w:rsidR="00986A53">
        <w:rPr>
          <w:rFonts w:ascii="Times New Roman" w:hAnsi="Times New Roman"/>
          <w:sz w:val="24"/>
          <w:szCs w:val="24"/>
          <w:lang w:eastAsia="ru-RU"/>
        </w:rPr>
        <w:t>руб</w:t>
      </w:r>
      <w:proofErr w:type="spellEnd"/>
      <w:r w:rsidR="00986A53">
        <w:rPr>
          <w:rFonts w:ascii="Times New Roman" w:hAnsi="Times New Roman"/>
          <w:sz w:val="24"/>
          <w:szCs w:val="24"/>
          <w:lang w:eastAsia="ru-RU"/>
        </w:rPr>
        <w:t>, строительство ЛЭП  100</w:t>
      </w:r>
      <w:r w:rsidR="00D565C1" w:rsidRPr="00D565C1">
        <w:rPr>
          <w:rFonts w:ascii="Times New Roman" w:hAnsi="Times New Roman"/>
          <w:sz w:val="24"/>
          <w:szCs w:val="24"/>
          <w:lang w:eastAsia="ru-RU"/>
        </w:rPr>
        <w:t xml:space="preserve"> тыс. руб</w:t>
      </w:r>
      <w:r w:rsidRPr="00D565C1">
        <w:rPr>
          <w:rFonts w:ascii="Times New Roman" w:hAnsi="Times New Roman"/>
          <w:sz w:val="24"/>
          <w:szCs w:val="24"/>
          <w:lang w:eastAsia="ru-RU"/>
        </w:rPr>
        <w:t xml:space="preserve">. </w:t>
      </w:r>
      <w:r w:rsidR="00986A53">
        <w:rPr>
          <w:rFonts w:ascii="Times New Roman" w:hAnsi="Times New Roman"/>
          <w:sz w:val="24"/>
          <w:szCs w:val="24"/>
          <w:lang w:eastAsia="ru-RU"/>
        </w:rPr>
        <w:t xml:space="preserve"> прокладка асбестовых труб 100 тыс. руб. асфальтирование </w:t>
      </w:r>
      <w:r w:rsidR="004E32E7">
        <w:rPr>
          <w:rFonts w:ascii="Times New Roman" w:hAnsi="Times New Roman"/>
          <w:sz w:val="24"/>
          <w:szCs w:val="24"/>
          <w:lang w:eastAsia="ru-RU"/>
        </w:rPr>
        <w:t>улиц 3812.5 руб.</w:t>
      </w:r>
    </w:p>
    <w:p w:rsidR="00E40A8C" w:rsidRPr="0022547C" w:rsidRDefault="00E40A8C" w:rsidP="00803A21">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sidRPr="0022547C">
        <w:rPr>
          <w:rFonts w:ascii="Times New Roman" w:hAnsi="Times New Roman"/>
          <w:color w:val="000000"/>
          <w:sz w:val="24"/>
          <w:szCs w:val="24"/>
          <w:u w:val="single"/>
          <w:lang w:eastAsia="ru-RU"/>
        </w:rPr>
        <w:t xml:space="preserve">1.Создание условий для массового отдыха жителей посёлка и организацию обустройства мест массового отдыха и будет осуществляться </w:t>
      </w:r>
      <w:proofErr w:type="gramStart"/>
      <w:r w:rsidRPr="0022547C">
        <w:rPr>
          <w:rFonts w:ascii="Times New Roman" w:hAnsi="Times New Roman"/>
          <w:color w:val="000000"/>
          <w:sz w:val="24"/>
          <w:szCs w:val="24"/>
          <w:u w:val="single"/>
          <w:lang w:eastAsia="ru-RU"/>
        </w:rPr>
        <w:t>через</w:t>
      </w:r>
      <w:proofErr w:type="gramEnd"/>
      <w:r w:rsidRPr="0022547C">
        <w:rPr>
          <w:rFonts w:ascii="Times New Roman" w:hAnsi="Times New Roman"/>
          <w:color w:val="000000"/>
          <w:sz w:val="24"/>
          <w:szCs w:val="24"/>
          <w:u w:val="single"/>
          <w:lang w:eastAsia="ru-RU"/>
        </w:rPr>
        <w:t>:</w:t>
      </w:r>
    </w:p>
    <w:p w:rsidR="00E40A8C" w:rsidRPr="0022547C" w:rsidRDefault="00E40A8C"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22547C">
        <w:rPr>
          <w:rFonts w:ascii="Times New Roman" w:hAnsi="Times New Roman"/>
          <w:color w:val="000000"/>
          <w:sz w:val="24"/>
          <w:szCs w:val="24"/>
          <w:lang w:eastAsia="ru-RU"/>
        </w:rPr>
        <w:t>мероприятия по благоустройству территории</w:t>
      </w:r>
      <w:r w:rsidR="0019575E">
        <w:rPr>
          <w:rFonts w:ascii="Times New Roman" w:hAnsi="Times New Roman"/>
          <w:color w:val="000000"/>
          <w:sz w:val="24"/>
          <w:szCs w:val="24"/>
          <w:lang w:eastAsia="ru-RU"/>
        </w:rPr>
        <w:t xml:space="preserve"> </w:t>
      </w:r>
      <w:r w:rsidRPr="0022547C">
        <w:rPr>
          <w:rFonts w:ascii="Times New Roman" w:hAnsi="Times New Roman"/>
          <w:color w:val="000000"/>
          <w:sz w:val="24"/>
          <w:szCs w:val="24"/>
          <w:lang w:eastAsia="ru-RU"/>
        </w:rPr>
        <w:t>- строительства небольшого парка  для отдыха жителей поселения,</w:t>
      </w:r>
      <w:r w:rsidR="00CB1439">
        <w:rPr>
          <w:rFonts w:ascii="Times New Roman" w:hAnsi="Times New Roman"/>
          <w:color w:val="000000"/>
          <w:sz w:val="24"/>
          <w:szCs w:val="24"/>
          <w:lang w:eastAsia="ru-RU"/>
        </w:rPr>
        <w:t xml:space="preserve"> посадка цветов на территории музея и обелиска победы, </w:t>
      </w:r>
      <w:r w:rsidRPr="0022547C">
        <w:rPr>
          <w:rFonts w:ascii="Times New Roman" w:hAnsi="Times New Roman"/>
          <w:color w:val="000000"/>
          <w:sz w:val="24"/>
          <w:szCs w:val="24"/>
          <w:lang w:eastAsia="ru-RU"/>
        </w:rPr>
        <w:t>проведение конкурса по благоустройству территории</w:t>
      </w:r>
      <w:proofErr w:type="gramStart"/>
      <w:r w:rsidRPr="0022547C">
        <w:rPr>
          <w:rFonts w:ascii="Times New Roman" w:hAnsi="Times New Roman"/>
          <w:color w:val="000000"/>
          <w:sz w:val="24"/>
          <w:szCs w:val="24"/>
          <w:lang w:eastAsia="ru-RU"/>
        </w:rPr>
        <w:t xml:space="preserve"> .</w:t>
      </w:r>
      <w:proofErr w:type="gramEnd"/>
    </w:p>
    <w:p w:rsidR="00E40A8C" w:rsidRPr="0022547C" w:rsidRDefault="00E40A8C" w:rsidP="00803A21">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sidRPr="0022547C">
        <w:rPr>
          <w:rFonts w:ascii="Times New Roman" w:hAnsi="Times New Roman"/>
          <w:color w:val="000000"/>
          <w:sz w:val="24"/>
          <w:szCs w:val="24"/>
          <w:u w:val="single"/>
          <w:lang w:eastAsia="ru-RU"/>
        </w:rPr>
        <w:t>2.Организацию сбора и вывоза твёрдых бытовых отходов и крупногабаритных отходов:</w:t>
      </w:r>
    </w:p>
    <w:p w:rsidR="00E40A8C" w:rsidRPr="0022547C" w:rsidRDefault="00E40A8C"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22547C">
        <w:rPr>
          <w:rFonts w:ascii="Times New Roman" w:hAnsi="Times New Roman"/>
          <w:color w:val="000000"/>
          <w:sz w:val="24"/>
          <w:szCs w:val="24"/>
          <w:lang w:eastAsia="ru-RU"/>
        </w:rPr>
        <w:t xml:space="preserve">осуществление </w:t>
      </w:r>
      <w:proofErr w:type="gramStart"/>
      <w:r w:rsidRPr="0022547C">
        <w:rPr>
          <w:rFonts w:ascii="Times New Roman" w:hAnsi="Times New Roman"/>
          <w:color w:val="000000"/>
          <w:sz w:val="24"/>
          <w:szCs w:val="24"/>
          <w:lang w:eastAsia="ru-RU"/>
        </w:rPr>
        <w:t>контроля за</w:t>
      </w:r>
      <w:proofErr w:type="gramEnd"/>
      <w:r w:rsidRPr="0022547C">
        <w:rPr>
          <w:rFonts w:ascii="Times New Roman" w:hAnsi="Times New Roman"/>
          <w:color w:val="000000"/>
          <w:sz w:val="24"/>
          <w:szCs w:val="24"/>
          <w:lang w:eastAsia="ru-RU"/>
        </w:rPr>
        <w:t xml:space="preserve"> порядком сбора, вывоза и утилизации ТБО и КГО, выполнением Правил благоустройства и санитарного содержания территории поселения юридическими и физическими лицами, независимо от форм собственности.</w:t>
      </w:r>
    </w:p>
    <w:p w:rsidR="00E40A8C" w:rsidRPr="0022547C" w:rsidRDefault="00E40A8C" w:rsidP="00803A21">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sidRPr="0022547C">
        <w:rPr>
          <w:rFonts w:ascii="Times New Roman" w:hAnsi="Times New Roman"/>
          <w:color w:val="000000"/>
          <w:sz w:val="24"/>
          <w:szCs w:val="24"/>
          <w:u w:val="single"/>
          <w:lang w:eastAsia="ru-RU"/>
        </w:rPr>
        <w:lastRenderedPageBreak/>
        <w:t>3.Организацию благоустройства и озеленения территории</w:t>
      </w:r>
      <w:proofErr w:type="gramStart"/>
      <w:r w:rsidRPr="0022547C">
        <w:rPr>
          <w:rFonts w:ascii="Times New Roman" w:hAnsi="Times New Roman"/>
          <w:color w:val="000000"/>
          <w:sz w:val="24"/>
          <w:szCs w:val="24"/>
          <w:u w:val="single"/>
          <w:lang w:eastAsia="ru-RU"/>
        </w:rPr>
        <w:t xml:space="preserve"> ,</w:t>
      </w:r>
      <w:proofErr w:type="gramEnd"/>
      <w:r w:rsidRPr="0022547C">
        <w:rPr>
          <w:rFonts w:ascii="Times New Roman" w:hAnsi="Times New Roman"/>
          <w:color w:val="000000"/>
          <w:sz w:val="24"/>
          <w:szCs w:val="24"/>
          <w:u w:val="single"/>
          <w:lang w:eastAsia="ru-RU"/>
        </w:rPr>
        <w:t xml:space="preserve"> использование и охрана лесов, расположенных в границах населённого пункта:</w:t>
      </w:r>
    </w:p>
    <w:p w:rsidR="00E40A8C" w:rsidRPr="0022547C" w:rsidRDefault="00E40A8C"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22547C">
        <w:rPr>
          <w:rFonts w:ascii="Times New Roman" w:hAnsi="Times New Roman"/>
          <w:color w:val="000000"/>
          <w:sz w:val="24"/>
          <w:szCs w:val="24"/>
          <w:lang w:eastAsia="ru-RU"/>
        </w:rPr>
        <w:t>благоустройство территории будет осуществляться в соответствии с Правилами благоустройства, Правилами содержания зелёных насаждений, ежегодным планом благоустройства территории, с привлечением к работам по благоустройству граждан, организаций всех форм собственности.</w:t>
      </w:r>
    </w:p>
    <w:p w:rsidR="00E40A8C" w:rsidRPr="0022547C" w:rsidRDefault="00E40A8C" w:rsidP="00803A21">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sidRPr="0022547C">
        <w:rPr>
          <w:rFonts w:ascii="Times New Roman" w:hAnsi="Times New Roman"/>
          <w:color w:val="000000"/>
          <w:sz w:val="24"/>
          <w:szCs w:val="24"/>
          <w:u w:val="single"/>
          <w:lang w:eastAsia="ru-RU"/>
        </w:rPr>
        <w:t>4.Организацию освещения улиц и установки указателей с названиями улиц и номерами домов</w:t>
      </w:r>
    </w:p>
    <w:p w:rsidR="00E40A8C" w:rsidRPr="0022547C" w:rsidRDefault="00E40A8C"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22547C">
        <w:rPr>
          <w:rFonts w:ascii="Times New Roman" w:hAnsi="Times New Roman"/>
          <w:color w:val="000000"/>
          <w:sz w:val="24"/>
          <w:szCs w:val="24"/>
          <w:lang w:eastAsia="ru-RU"/>
        </w:rPr>
        <w:t xml:space="preserve">систематический </w:t>
      </w:r>
      <w:proofErr w:type="gramStart"/>
      <w:r w:rsidRPr="0022547C">
        <w:rPr>
          <w:rFonts w:ascii="Times New Roman" w:hAnsi="Times New Roman"/>
          <w:color w:val="000000"/>
          <w:sz w:val="24"/>
          <w:szCs w:val="24"/>
          <w:lang w:eastAsia="ru-RU"/>
        </w:rPr>
        <w:t>контроль за</w:t>
      </w:r>
      <w:proofErr w:type="gramEnd"/>
      <w:r w:rsidRPr="0022547C">
        <w:rPr>
          <w:rFonts w:ascii="Times New Roman" w:hAnsi="Times New Roman"/>
          <w:color w:val="000000"/>
          <w:sz w:val="24"/>
          <w:szCs w:val="24"/>
          <w:lang w:eastAsia="ru-RU"/>
        </w:rPr>
        <w:t xml:space="preserve"> освещением поселения, своевременная замена ламп; </w:t>
      </w:r>
    </w:p>
    <w:p w:rsidR="00E40A8C" w:rsidRPr="0022547C" w:rsidRDefault="00E40A8C"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22547C">
        <w:rPr>
          <w:rFonts w:ascii="Times New Roman" w:hAnsi="Times New Roman"/>
          <w:color w:val="000000"/>
          <w:sz w:val="24"/>
          <w:szCs w:val="24"/>
          <w:lang w:eastAsia="ru-RU"/>
        </w:rPr>
        <w:t>переход уличного освещения на светодиодные энергосберегающие светильники.</w:t>
      </w:r>
    </w:p>
    <w:p w:rsidR="009900A7" w:rsidRPr="004E32E7" w:rsidRDefault="00E40A8C" w:rsidP="004E32E7">
      <w:pPr>
        <w:spacing w:before="100" w:beforeAutospacing="1" w:after="100" w:afterAutospacing="1" w:line="240" w:lineRule="atLeast"/>
        <w:ind w:firstLine="708"/>
        <w:contextualSpacing/>
        <w:jc w:val="both"/>
        <w:rPr>
          <w:rFonts w:ascii="Times New Roman" w:hAnsi="Times New Roman"/>
          <w:color w:val="000000"/>
          <w:sz w:val="24"/>
          <w:szCs w:val="24"/>
          <w:u w:val="single"/>
          <w:lang w:eastAsia="ru-RU"/>
        </w:rPr>
      </w:pPr>
      <w:r w:rsidRPr="0022547C">
        <w:rPr>
          <w:rFonts w:ascii="Times New Roman" w:hAnsi="Times New Roman"/>
          <w:color w:val="000000"/>
          <w:sz w:val="24"/>
          <w:szCs w:val="24"/>
          <w:u w:val="single"/>
          <w:lang w:eastAsia="ru-RU"/>
        </w:rPr>
        <w:t>5.Организацие и содержание мест захоронения</w:t>
      </w:r>
      <w:proofErr w:type="gramStart"/>
      <w:r w:rsidRPr="0022547C">
        <w:rPr>
          <w:rFonts w:ascii="Times New Roman" w:hAnsi="Times New Roman"/>
          <w:color w:val="000000"/>
          <w:sz w:val="24"/>
          <w:szCs w:val="24"/>
          <w:u w:val="single"/>
          <w:lang w:eastAsia="ru-RU"/>
        </w:rPr>
        <w:t xml:space="preserve"> :</w:t>
      </w:r>
      <w:proofErr w:type="gramEnd"/>
    </w:p>
    <w:p w:rsidR="00E40A8C" w:rsidRPr="0022547C" w:rsidRDefault="00E40A8C"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22547C">
        <w:rPr>
          <w:rFonts w:ascii="Times New Roman" w:hAnsi="Times New Roman"/>
          <w:color w:val="000000"/>
          <w:sz w:val="24"/>
          <w:szCs w:val="24"/>
          <w:lang w:eastAsia="ru-RU"/>
        </w:rPr>
        <w:t>выделение средств на организации погребения одиноких граждан;</w:t>
      </w:r>
    </w:p>
    <w:p w:rsidR="00E40A8C" w:rsidRPr="0022547C" w:rsidRDefault="00E40A8C"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22547C">
        <w:rPr>
          <w:rFonts w:ascii="Times New Roman" w:hAnsi="Times New Roman"/>
          <w:color w:val="000000"/>
          <w:sz w:val="24"/>
          <w:szCs w:val="24"/>
          <w:lang w:eastAsia="ru-RU"/>
        </w:rPr>
        <w:t>оказание помощи в благоустройстве кладбища;</w:t>
      </w:r>
    </w:p>
    <w:p w:rsidR="00E40A8C" w:rsidRPr="0022547C" w:rsidRDefault="00E40A8C" w:rsidP="00803A21">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sidRPr="0022547C">
        <w:rPr>
          <w:rFonts w:ascii="Times New Roman" w:hAnsi="Times New Roman"/>
          <w:color w:val="000000"/>
          <w:sz w:val="24"/>
          <w:szCs w:val="24"/>
          <w:lang w:eastAsia="ru-RU"/>
        </w:rPr>
        <w:t>6.Для обеспечения первичных мер пожарной безопасности в границах поселения предусматривается</w:t>
      </w:r>
    </w:p>
    <w:p w:rsidR="00E40A8C" w:rsidRPr="0022547C" w:rsidRDefault="00E40A8C"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22547C">
        <w:rPr>
          <w:rFonts w:ascii="Times New Roman" w:hAnsi="Times New Roman"/>
          <w:color w:val="000000"/>
          <w:sz w:val="24"/>
          <w:szCs w:val="24"/>
          <w:lang w:eastAsia="ru-RU"/>
        </w:rPr>
        <w:t>организация выполнения и осуществления мер пожарной безопасности;</w:t>
      </w:r>
    </w:p>
    <w:p w:rsidR="00E40A8C" w:rsidRPr="0022547C" w:rsidRDefault="00E40A8C"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22547C">
        <w:rPr>
          <w:rFonts w:ascii="Times New Roman" w:hAnsi="Times New Roman"/>
          <w:color w:val="000000"/>
          <w:sz w:val="24"/>
          <w:szCs w:val="24"/>
          <w:lang w:eastAsia="ru-RU"/>
        </w:rPr>
        <w:t>разработка, утверждение и исполнение бюджета в части расходов на пожарную безопасность;</w:t>
      </w:r>
    </w:p>
    <w:p w:rsidR="00E40A8C" w:rsidRPr="0022547C" w:rsidRDefault="00E40A8C"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22547C">
        <w:rPr>
          <w:rFonts w:ascii="Times New Roman" w:hAnsi="Times New Roman"/>
          <w:color w:val="000000"/>
          <w:sz w:val="24"/>
          <w:szCs w:val="24"/>
          <w:lang w:eastAsia="ru-RU"/>
        </w:rPr>
        <w:t>обучение населения мерам ПБ и его привлечения к предупреждению и тушению пожаров;</w:t>
      </w:r>
    </w:p>
    <w:p w:rsidR="00E40A8C" w:rsidRPr="0022547C" w:rsidRDefault="00E40A8C"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22547C">
        <w:rPr>
          <w:rFonts w:ascii="Times New Roman" w:hAnsi="Times New Roman"/>
          <w:color w:val="000000"/>
          <w:sz w:val="24"/>
          <w:szCs w:val="24"/>
          <w:lang w:eastAsia="ru-RU"/>
        </w:rPr>
        <w:t xml:space="preserve">организацию общественного </w:t>
      </w:r>
      <w:proofErr w:type="gramStart"/>
      <w:r w:rsidRPr="0022547C">
        <w:rPr>
          <w:rFonts w:ascii="Times New Roman" w:hAnsi="Times New Roman"/>
          <w:color w:val="000000"/>
          <w:sz w:val="24"/>
          <w:szCs w:val="24"/>
          <w:lang w:eastAsia="ru-RU"/>
        </w:rPr>
        <w:t>контроля за</w:t>
      </w:r>
      <w:proofErr w:type="gramEnd"/>
      <w:r w:rsidRPr="0022547C">
        <w:rPr>
          <w:rFonts w:ascii="Times New Roman" w:hAnsi="Times New Roman"/>
          <w:color w:val="000000"/>
          <w:sz w:val="24"/>
          <w:szCs w:val="24"/>
          <w:lang w:eastAsia="ru-RU"/>
        </w:rPr>
        <w:t xml:space="preserve"> обеспечением пожарной безопасности на территории поселения.</w:t>
      </w:r>
    </w:p>
    <w:p w:rsidR="00E40A8C" w:rsidRPr="0022547C" w:rsidRDefault="00E40A8C"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22547C">
        <w:rPr>
          <w:rFonts w:ascii="Times New Roman" w:hAnsi="Times New Roman"/>
          <w:color w:val="000000"/>
          <w:sz w:val="24"/>
          <w:szCs w:val="24"/>
          <w:lang w:eastAsia="ru-RU"/>
        </w:rPr>
        <w:t xml:space="preserve">На выполнение полномочий по обеспечению мер пожарной безопасности установлен норматив 37 рубля на 1 жителя, на </w:t>
      </w:r>
      <w:r w:rsidR="00E72408">
        <w:rPr>
          <w:rFonts w:ascii="Times New Roman" w:hAnsi="Times New Roman"/>
          <w:color w:val="000000"/>
          <w:sz w:val="24"/>
          <w:szCs w:val="24"/>
          <w:lang w:eastAsia="ru-RU"/>
        </w:rPr>
        <w:t>2017</w:t>
      </w:r>
      <w:r w:rsidR="004E32E7">
        <w:rPr>
          <w:rFonts w:ascii="Times New Roman" w:hAnsi="Times New Roman"/>
          <w:color w:val="000000"/>
          <w:sz w:val="24"/>
          <w:szCs w:val="24"/>
          <w:lang w:eastAsia="ru-RU"/>
        </w:rPr>
        <w:t>-2020</w:t>
      </w:r>
      <w:r w:rsidRPr="0022547C">
        <w:rPr>
          <w:rFonts w:ascii="Times New Roman" w:hAnsi="Times New Roman"/>
          <w:color w:val="000000"/>
          <w:sz w:val="24"/>
          <w:szCs w:val="24"/>
          <w:lang w:eastAsia="ru-RU"/>
        </w:rPr>
        <w:t xml:space="preserve"> годы. Расходы по пожарной безопасност</w:t>
      </w:r>
      <w:r w:rsidR="0019575E">
        <w:rPr>
          <w:rFonts w:ascii="Times New Roman" w:hAnsi="Times New Roman"/>
          <w:color w:val="000000"/>
          <w:sz w:val="24"/>
          <w:szCs w:val="24"/>
          <w:lang w:eastAsia="ru-RU"/>
        </w:rPr>
        <w:t xml:space="preserve">и составят в </w:t>
      </w:r>
      <w:r w:rsidR="00E72408">
        <w:rPr>
          <w:rFonts w:ascii="Times New Roman" w:hAnsi="Times New Roman"/>
          <w:color w:val="000000"/>
          <w:sz w:val="24"/>
          <w:szCs w:val="24"/>
          <w:lang w:eastAsia="ru-RU"/>
        </w:rPr>
        <w:t>2017</w:t>
      </w:r>
      <w:r w:rsidR="004E32E7">
        <w:rPr>
          <w:rFonts w:ascii="Times New Roman" w:hAnsi="Times New Roman"/>
          <w:color w:val="000000"/>
          <w:sz w:val="24"/>
          <w:szCs w:val="24"/>
          <w:lang w:eastAsia="ru-RU"/>
        </w:rPr>
        <w:t>-2020</w:t>
      </w:r>
      <w:r w:rsidR="0019575E">
        <w:rPr>
          <w:rFonts w:ascii="Times New Roman" w:hAnsi="Times New Roman"/>
          <w:color w:val="000000"/>
          <w:sz w:val="24"/>
          <w:szCs w:val="24"/>
          <w:lang w:eastAsia="ru-RU"/>
        </w:rPr>
        <w:t xml:space="preserve"> гг. по 8</w:t>
      </w:r>
      <w:r w:rsidR="00056678">
        <w:rPr>
          <w:rFonts w:ascii="Times New Roman" w:hAnsi="Times New Roman"/>
          <w:color w:val="000000"/>
          <w:sz w:val="24"/>
          <w:szCs w:val="24"/>
          <w:lang w:eastAsia="ru-RU"/>
        </w:rPr>
        <w:t>0</w:t>
      </w:r>
      <w:r w:rsidRPr="0022547C">
        <w:rPr>
          <w:rFonts w:ascii="Times New Roman" w:hAnsi="Times New Roman"/>
          <w:color w:val="000000"/>
          <w:sz w:val="24"/>
          <w:szCs w:val="24"/>
          <w:lang w:eastAsia="ru-RU"/>
        </w:rPr>
        <w:t xml:space="preserve">.0 тыс. и будут направлены </w:t>
      </w:r>
      <w:proofErr w:type="gramStart"/>
      <w:r w:rsidRPr="0022547C">
        <w:rPr>
          <w:rFonts w:ascii="Times New Roman" w:hAnsi="Times New Roman"/>
          <w:color w:val="000000"/>
          <w:sz w:val="24"/>
          <w:szCs w:val="24"/>
          <w:lang w:eastAsia="ru-RU"/>
        </w:rPr>
        <w:t>на</w:t>
      </w:r>
      <w:proofErr w:type="gramEnd"/>
      <w:r w:rsidRPr="0022547C">
        <w:rPr>
          <w:rFonts w:ascii="Times New Roman" w:hAnsi="Times New Roman"/>
          <w:color w:val="000000"/>
          <w:sz w:val="24"/>
          <w:szCs w:val="24"/>
          <w:lang w:eastAsia="ru-RU"/>
        </w:rPr>
        <w:t>:</w:t>
      </w:r>
    </w:p>
    <w:p w:rsidR="00E40A8C" w:rsidRPr="0022547C" w:rsidRDefault="00E40A8C"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22547C">
        <w:rPr>
          <w:rFonts w:ascii="Times New Roman" w:hAnsi="Times New Roman"/>
          <w:color w:val="000000"/>
          <w:sz w:val="24"/>
          <w:szCs w:val="24"/>
          <w:lang w:eastAsia="ru-RU"/>
        </w:rPr>
        <w:t>- санитарную очистку поселения от сгораемого мусора;</w:t>
      </w:r>
    </w:p>
    <w:p w:rsidR="00E40A8C" w:rsidRPr="0022547C" w:rsidRDefault="00E40A8C"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22547C">
        <w:rPr>
          <w:rFonts w:ascii="Times New Roman" w:hAnsi="Times New Roman"/>
          <w:color w:val="000000"/>
          <w:sz w:val="24"/>
          <w:szCs w:val="24"/>
          <w:lang w:eastAsia="ru-RU"/>
        </w:rPr>
        <w:t>- противопожарную опашку территории 2 раза в год;</w:t>
      </w:r>
    </w:p>
    <w:p w:rsidR="00E40A8C" w:rsidRDefault="00E40A8C"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22547C">
        <w:rPr>
          <w:rFonts w:ascii="Times New Roman" w:hAnsi="Times New Roman"/>
          <w:color w:val="000000"/>
          <w:sz w:val="24"/>
          <w:szCs w:val="24"/>
          <w:lang w:eastAsia="ru-RU"/>
        </w:rPr>
        <w:t xml:space="preserve">- приобретение </w:t>
      </w:r>
      <w:r w:rsidR="00056678">
        <w:rPr>
          <w:rFonts w:ascii="Times New Roman" w:hAnsi="Times New Roman"/>
          <w:color w:val="000000"/>
          <w:sz w:val="24"/>
          <w:szCs w:val="24"/>
          <w:lang w:eastAsia="ru-RU"/>
        </w:rPr>
        <w:t>пожарной техники,</w:t>
      </w:r>
      <w:r w:rsidR="00CB1439">
        <w:rPr>
          <w:rFonts w:ascii="Times New Roman" w:hAnsi="Times New Roman"/>
          <w:color w:val="000000"/>
          <w:sz w:val="24"/>
          <w:szCs w:val="24"/>
          <w:lang w:eastAsia="ru-RU"/>
        </w:rPr>
        <w:t xml:space="preserve"> </w:t>
      </w:r>
      <w:r w:rsidRPr="0022547C">
        <w:rPr>
          <w:rFonts w:ascii="Times New Roman" w:hAnsi="Times New Roman"/>
          <w:color w:val="000000"/>
          <w:sz w:val="24"/>
          <w:szCs w:val="24"/>
          <w:lang w:eastAsia="ru-RU"/>
        </w:rPr>
        <w:t>предупреждающих знаков и пр. мероприятия</w:t>
      </w:r>
    </w:p>
    <w:p w:rsidR="00056678" w:rsidRPr="0022547C" w:rsidRDefault="00056678"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строительство пожарного водоема и др.</w:t>
      </w:r>
    </w:p>
    <w:p w:rsidR="00E40A8C" w:rsidRPr="0022547C" w:rsidRDefault="00E40A8C" w:rsidP="00803A21">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sidRPr="0022547C">
        <w:rPr>
          <w:rFonts w:ascii="Times New Roman" w:hAnsi="Times New Roman"/>
          <w:color w:val="000000"/>
          <w:sz w:val="24"/>
          <w:szCs w:val="24"/>
          <w:lang w:eastAsia="ru-RU"/>
        </w:rPr>
        <w:t>7.</w:t>
      </w:r>
      <w:r w:rsidRPr="0022547C">
        <w:rPr>
          <w:rFonts w:ascii="Times New Roman" w:hAnsi="Times New Roman"/>
          <w:color w:val="000000"/>
          <w:sz w:val="24"/>
          <w:szCs w:val="24"/>
          <w:u w:val="single"/>
          <w:lang w:eastAsia="ru-RU"/>
        </w:rPr>
        <w:t>Для эффективного управления муниципальным имуществом планируется;</w:t>
      </w:r>
    </w:p>
    <w:p w:rsidR="00E40A8C" w:rsidRPr="0022547C" w:rsidRDefault="00E40A8C"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22547C">
        <w:rPr>
          <w:rFonts w:ascii="Times New Roman" w:hAnsi="Times New Roman"/>
          <w:color w:val="000000"/>
          <w:sz w:val="24"/>
          <w:szCs w:val="24"/>
          <w:lang w:eastAsia="ru-RU"/>
        </w:rPr>
        <w:t xml:space="preserve">обеспечение муниципального </w:t>
      </w:r>
      <w:proofErr w:type="gramStart"/>
      <w:r w:rsidRPr="0022547C">
        <w:rPr>
          <w:rFonts w:ascii="Times New Roman" w:hAnsi="Times New Roman"/>
          <w:color w:val="000000"/>
          <w:sz w:val="24"/>
          <w:szCs w:val="24"/>
          <w:lang w:eastAsia="ru-RU"/>
        </w:rPr>
        <w:t>контроля</w:t>
      </w:r>
      <w:r w:rsidR="00CB1439">
        <w:rPr>
          <w:rFonts w:ascii="Times New Roman" w:hAnsi="Times New Roman"/>
          <w:color w:val="000000"/>
          <w:sz w:val="24"/>
          <w:szCs w:val="24"/>
          <w:lang w:eastAsia="ru-RU"/>
        </w:rPr>
        <w:t xml:space="preserve"> </w:t>
      </w:r>
      <w:r w:rsidRPr="0022547C">
        <w:rPr>
          <w:rFonts w:ascii="Times New Roman" w:hAnsi="Times New Roman"/>
          <w:color w:val="000000"/>
          <w:sz w:val="24"/>
          <w:szCs w:val="24"/>
          <w:lang w:eastAsia="ru-RU"/>
        </w:rPr>
        <w:t>за</w:t>
      </w:r>
      <w:proofErr w:type="gramEnd"/>
      <w:r w:rsidRPr="0022547C">
        <w:rPr>
          <w:rFonts w:ascii="Times New Roman" w:hAnsi="Times New Roman"/>
          <w:color w:val="000000"/>
          <w:sz w:val="24"/>
          <w:szCs w:val="24"/>
          <w:lang w:eastAsia="ru-RU"/>
        </w:rPr>
        <w:t xml:space="preserve"> использованием и сохранностью муниципального имущества в соответствии с ежегодным планом;</w:t>
      </w:r>
    </w:p>
    <w:p w:rsidR="00E40A8C" w:rsidRDefault="00E40A8C"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22547C">
        <w:rPr>
          <w:rFonts w:ascii="Times New Roman" w:hAnsi="Times New Roman"/>
          <w:color w:val="000000"/>
          <w:sz w:val="24"/>
          <w:szCs w:val="24"/>
          <w:lang w:eastAsia="ru-RU"/>
        </w:rPr>
        <w:t>разработка нормативных актов, формирование методической базы, регулирующей вопросы управления муниципальным имуществом.</w:t>
      </w:r>
    </w:p>
    <w:p w:rsidR="00E40A8C" w:rsidRPr="0022547C" w:rsidRDefault="00E40A8C" w:rsidP="00AD6D2C">
      <w:pPr>
        <w:spacing w:before="100" w:beforeAutospacing="1" w:after="100" w:afterAutospacing="1" w:line="240" w:lineRule="atLeast"/>
        <w:contextualSpacing/>
        <w:jc w:val="both"/>
        <w:rPr>
          <w:rFonts w:ascii="Times New Roman" w:hAnsi="Times New Roman"/>
          <w:color w:val="000000"/>
          <w:sz w:val="24"/>
          <w:szCs w:val="24"/>
          <w:lang w:eastAsia="ru-RU"/>
        </w:rPr>
      </w:pPr>
    </w:p>
    <w:p w:rsidR="00E40A8C" w:rsidRPr="0022547C" w:rsidRDefault="00E40A8C" w:rsidP="00803A21">
      <w:pPr>
        <w:spacing w:before="100" w:beforeAutospacing="1" w:after="100" w:afterAutospacing="1" w:line="240" w:lineRule="atLeast"/>
        <w:contextualSpacing/>
        <w:jc w:val="center"/>
        <w:rPr>
          <w:rFonts w:ascii="Times New Roman" w:hAnsi="Times New Roman"/>
          <w:color w:val="000000"/>
          <w:sz w:val="24"/>
          <w:szCs w:val="24"/>
          <w:lang w:eastAsia="ru-RU"/>
        </w:rPr>
      </w:pPr>
      <w:r w:rsidRPr="0022547C">
        <w:rPr>
          <w:rFonts w:ascii="Times New Roman" w:hAnsi="Times New Roman"/>
          <w:b/>
          <w:bCs/>
          <w:color w:val="000000"/>
          <w:sz w:val="24"/>
          <w:szCs w:val="24"/>
          <w:lang w:eastAsia="ru-RU"/>
        </w:rPr>
        <w:t>17.Защита от чрезвычайных ситуаций</w:t>
      </w:r>
    </w:p>
    <w:p w:rsidR="00E40A8C" w:rsidRPr="0022547C" w:rsidRDefault="00E40A8C" w:rsidP="00803A21">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sidRPr="0022547C">
        <w:rPr>
          <w:rFonts w:ascii="Times New Roman" w:hAnsi="Times New Roman"/>
          <w:color w:val="000000"/>
          <w:sz w:val="24"/>
          <w:szCs w:val="24"/>
          <w:lang w:eastAsia="ru-RU"/>
        </w:rPr>
        <w:t>Плановые мероприятия по защите населения от чрезвычайных ситуаций будут осуществляться по следующим основным направлениям:</w:t>
      </w:r>
    </w:p>
    <w:p w:rsidR="00E40A8C" w:rsidRPr="0022547C" w:rsidRDefault="00E40A8C"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22547C">
        <w:rPr>
          <w:rFonts w:ascii="Times New Roman" w:hAnsi="Times New Roman"/>
          <w:color w:val="000000"/>
          <w:sz w:val="24"/>
          <w:szCs w:val="24"/>
          <w:lang w:eastAsia="ru-RU"/>
        </w:rPr>
        <w:t>обеспечение постоянной готовности органов управления поселения по предупреждению и ликвидации чрезвычайных ситуаций;</w:t>
      </w:r>
    </w:p>
    <w:p w:rsidR="00E40A8C" w:rsidRPr="0022547C" w:rsidRDefault="00E40A8C"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22547C">
        <w:rPr>
          <w:rFonts w:ascii="Times New Roman" w:hAnsi="Times New Roman"/>
          <w:color w:val="000000"/>
          <w:sz w:val="24"/>
          <w:szCs w:val="24"/>
          <w:lang w:eastAsia="ru-RU"/>
        </w:rPr>
        <w:t>обеспечение безопасности людей на водных объектах, оборудование мест массового отдыха людей на воде в соответствии с нормативами;</w:t>
      </w:r>
    </w:p>
    <w:p w:rsidR="007642DC" w:rsidRPr="0022547C" w:rsidRDefault="00E40A8C"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22547C">
        <w:rPr>
          <w:rFonts w:ascii="Times New Roman" w:hAnsi="Times New Roman"/>
          <w:color w:val="000000"/>
          <w:sz w:val="24"/>
          <w:szCs w:val="24"/>
          <w:lang w:eastAsia="ru-RU"/>
        </w:rPr>
        <w:t>совершенствование системы обучения населения способам защиты и действиям в чрезвычайных ситуациях;</w:t>
      </w:r>
    </w:p>
    <w:p w:rsidR="00E40A8C" w:rsidRPr="0022547C" w:rsidRDefault="00E40A8C"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22547C">
        <w:rPr>
          <w:rFonts w:ascii="Times New Roman" w:hAnsi="Times New Roman"/>
          <w:color w:val="000000"/>
          <w:sz w:val="24"/>
          <w:szCs w:val="24"/>
          <w:lang w:eastAsia="ru-RU"/>
        </w:rPr>
        <w:t>поддержание и создание соответствующих резервов финансовых и материальных ресурсов, предназначенных для ликвидации чрезвычайных ситуаций муниципального и объектового характера;</w:t>
      </w:r>
    </w:p>
    <w:p w:rsidR="00E40A8C" w:rsidRPr="0022547C" w:rsidRDefault="00E40A8C"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22547C">
        <w:rPr>
          <w:rFonts w:ascii="Times New Roman" w:hAnsi="Times New Roman"/>
          <w:color w:val="000000"/>
          <w:sz w:val="24"/>
          <w:szCs w:val="24"/>
          <w:lang w:eastAsia="ru-RU"/>
        </w:rPr>
        <w:t>обеспечение деятельности добровольных пожарных в рамках действующего законодательства;</w:t>
      </w:r>
    </w:p>
    <w:p w:rsidR="00E40A8C" w:rsidRPr="0022547C" w:rsidRDefault="00E40A8C"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22547C">
        <w:rPr>
          <w:rFonts w:ascii="Times New Roman" w:hAnsi="Times New Roman"/>
          <w:color w:val="000000"/>
          <w:sz w:val="24"/>
          <w:szCs w:val="24"/>
          <w:lang w:eastAsia="ru-RU"/>
        </w:rPr>
        <w:t>пропаганда противодействия терроризму и экстремизму;</w:t>
      </w:r>
    </w:p>
    <w:p w:rsidR="00E40A8C" w:rsidRPr="00CB1439" w:rsidRDefault="00E40A8C" w:rsidP="00803A21">
      <w:pPr>
        <w:spacing w:before="100" w:beforeAutospacing="1" w:after="100" w:afterAutospacing="1" w:line="240" w:lineRule="atLeast"/>
        <w:ind w:firstLine="708"/>
        <w:contextualSpacing/>
        <w:jc w:val="both"/>
        <w:outlineLvl w:val="2"/>
        <w:rPr>
          <w:rFonts w:ascii="Times New Roman" w:hAnsi="Times New Roman"/>
          <w:bCs/>
          <w:color w:val="232D37"/>
          <w:sz w:val="24"/>
          <w:szCs w:val="24"/>
          <w:lang w:eastAsia="ru-RU"/>
        </w:rPr>
      </w:pPr>
      <w:r w:rsidRPr="00CB1439">
        <w:rPr>
          <w:rFonts w:ascii="Times New Roman" w:hAnsi="Times New Roman"/>
          <w:bCs/>
          <w:color w:val="232D37"/>
          <w:sz w:val="24"/>
          <w:szCs w:val="24"/>
          <w:lang w:eastAsia="ru-RU"/>
        </w:rPr>
        <w:t>Проведение противопожарной пропаганды и обучение населения мерам пожарной безопасности. Обеспечение деятельности комиссий по профилактике терроризма и экстремизма, по ликвидации чрезвычайных ситуаций и обеспечению пожарной безопасности</w:t>
      </w:r>
    </w:p>
    <w:p w:rsidR="00E40A8C" w:rsidRPr="00CB1439" w:rsidRDefault="00E40A8C"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CB1439">
        <w:rPr>
          <w:rFonts w:ascii="Times New Roman" w:hAnsi="Times New Roman"/>
          <w:color w:val="000000"/>
          <w:sz w:val="24"/>
          <w:szCs w:val="24"/>
          <w:lang w:eastAsia="ru-RU"/>
        </w:rPr>
        <w:t>Резервный фонд поселения для ликв</w:t>
      </w:r>
      <w:r w:rsidR="004E32E7">
        <w:rPr>
          <w:rFonts w:ascii="Times New Roman" w:hAnsi="Times New Roman"/>
          <w:color w:val="000000"/>
          <w:sz w:val="24"/>
          <w:szCs w:val="24"/>
          <w:lang w:eastAsia="ru-RU"/>
        </w:rPr>
        <w:t>идации последствий ЧС составит 7</w:t>
      </w:r>
      <w:r w:rsidRPr="00CB1439">
        <w:rPr>
          <w:rFonts w:ascii="Times New Roman" w:hAnsi="Times New Roman"/>
          <w:color w:val="000000"/>
          <w:sz w:val="24"/>
          <w:szCs w:val="24"/>
          <w:lang w:eastAsia="ru-RU"/>
        </w:rPr>
        <w:t>0 т. руб.</w:t>
      </w:r>
    </w:p>
    <w:p w:rsidR="00E40A8C" w:rsidRPr="0022547C" w:rsidRDefault="00E40A8C" w:rsidP="00AD6D2C">
      <w:pPr>
        <w:spacing w:before="100" w:beforeAutospacing="1" w:after="100" w:afterAutospacing="1" w:line="240" w:lineRule="atLeast"/>
        <w:contextualSpacing/>
        <w:jc w:val="both"/>
        <w:rPr>
          <w:rFonts w:ascii="Times New Roman" w:hAnsi="Times New Roman"/>
          <w:color w:val="000000"/>
          <w:sz w:val="24"/>
          <w:szCs w:val="24"/>
          <w:lang w:eastAsia="ru-RU"/>
        </w:rPr>
      </w:pPr>
    </w:p>
    <w:p w:rsidR="00E40A8C" w:rsidRDefault="00E40A8C" w:rsidP="00803A21">
      <w:pPr>
        <w:spacing w:before="100" w:beforeAutospacing="1" w:after="100" w:afterAutospacing="1" w:line="240" w:lineRule="atLeast"/>
        <w:contextualSpacing/>
        <w:jc w:val="center"/>
        <w:rPr>
          <w:rFonts w:ascii="Times New Roman" w:hAnsi="Times New Roman"/>
          <w:b/>
          <w:bCs/>
          <w:color w:val="000000"/>
          <w:sz w:val="24"/>
          <w:szCs w:val="24"/>
          <w:lang w:eastAsia="ru-RU"/>
        </w:rPr>
      </w:pPr>
      <w:r w:rsidRPr="0022547C">
        <w:rPr>
          <w:rFonts w:ascii="Times New Roman" w:hAnsi="Times New Roman"/>
          <w:b/>
          <w:bCs/>
          <w:color w:val="000000"/>
          <w:sz w:val="24"/>
          <w:szCs w:val="24"/>
          <w:lang w:eastAsia="ru-RU"/>
        </w:rPr>
        <w:t xml:space="preserve">18.Местное самоуправление, взаимодействие власти </w:t>
      </w:r>
    </w:p>
    <w:p w:rsidR="00E40A8C" w:rsidRPr="0022547C" w:rsidRDefault="00E40A8C" w:rsidP="00803A21">
      <w:pPr>
        <w:spacing w:before="100" w:beforeAutospacing="1" w:after="100" w:afterAutospacing="1" w:line="240" w:lineRule="atLeast"/>
        <w:contextualSpacing/>
        <w:jc w:val="center"/>
        <w:rPr>
          <w:rFonts w:ascii="Times New Roman" w:hAnsi="Times New Roman"/>
          <w:color w:val="000000"/>
          <w:sz w:val="24"/>
          <w:szCs w:val="24"/>
          <w:lang w:eastAsia="ru-RU"/>
        </w:rPr>
      </w:pPr>
      <w:r w:rsidRPr="0022547C">
        <w:rPr>
          <w:rFonts w:ascii="Times New Roman" w:hAnsi="Times New Roman"/>
          <w:b/>
          <w:bCs/>
          <w:color w:val="000000"/>
          <w:sz w:val="24"/>
          <w:szCs w:val="24"/>
          <w:lang w:eastAsia="ru-RU"/>
        </w:rPr>
        <w:t>и общественных институтов</w:t>
      </w:r>
    </w:p>
    <w:p w:rsidR="00E40A8C" w:rsidRPr="0022547C" w:rsidRDefault="00E40A8C" w:rsidP="00803A21">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sidRPr="0022547C">
        <w:rPr>
          <w:rFonts w:ascii="Times New Roman" w:hAnsi="Times New Roman"/>
          <w:color w:val="000000"/>
          <w:sz w:val="24"/>
          <w:szCs w:val="24"/>
          <w:lang w:eastAsia="ru-RU"/>
        </w:rPr>
        <w:t>Для развития системы местного самоуправления на территории сельского поселения планируется:</w:t>
      </w:r>
    </w:p>
    <w:p w:rsidR="00E40A8C" w:rsidRPr="0022547C" w:rsidRDefault="00E40A8C"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22547C">
        <w:rPr>
          <w:rFonts w:ascii="Times New Roman" w:hAnsi="Times New Roman"/>
          <w:color w:val="000000"/>
          <w:sz w:val="24"/>
          <w:szCs w:val="24"/>
          <w:lang w:eastAsia="ru-RU"/>
        </w:rPr>
        <w:t>повышение квалификации 1 муниципального служащего, 1 служащего;</w:t>
      </w:r>
    </w:p>
    <w:p w:rsidR="00E40A8C" w:rsidRPr="0022547C" w:rsidRDefault="00E40A8C"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22547C">
        <w:rPr>
          <w:rFonts w:ascii="Times New Roman" w:hAnsi="Times New Roman"/>
          <w:color w:val="000000"/>
          <w:sz w:val="24"/>
          <w:szCs w:val="24"/>
          <w:lang w:eastAsia="ru-RU"/>
        </w:rPr>
        <w:t xml:space="preserve">продолжение работы по приведению нормативно-правовой базы, регулирующей вопросы организации местного самоуправления в соответствии с изменениями федерального </w:t>
      </w:r>
      <w:r w:rsidRPr="0022547C">
        <w:rPr>
          <w:rFonts w:ascii="Times New Roman" w:hAnsi="Times New Roman"/>
          <w:color w:val="000000"/>
          <w:sz w:val="24"/>
          <w:szCs w:val="24"/>
          <w:lang w:eastAsia="ru-RU"/>
        </w:rPr>
        <w:lastRenderedPageBreak/>
        <w:t>законодательства; оказание муниципальных услуг и функций в соответствии с административными регламентами, осуществление межведомственного взаимодействия;</w:t>
      </w:r>
    </w:p>
    <w:p w:rsidR="00E40A8C" w:rsidRPr="0022547C" w:rsidRDefault="00E40A8C"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22547C">
        <w:rPr>
          <w:rFonts w:ascii="Times New Roman" w:hAnsi="Times New Roman"/>
          <w:color w:val="000000"/>
          <w:sz w:val="24"/>
          <w:szCs w:val="24"/>
          <w:lang w:eastAsia="ru-RU"/>
        </w:rPr>
        <w:t>осуществление мероприятий по противодействию коррупции в соответствии с планом и деятельностью комиссии по противодействию коррупции, комиссии по соблюдению требований к служебному поведению муниципальных служащих и конфликту интересов.</w:t>
      </w:r>
    </w:p>
    <w:p w:rsidR="009900A7" w:rsidRPr="0022547C" w:rsidRDefault="00E40A8C" w:rsidP="00D73359">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sidRPr="0022547C">
        <w:rPr>
          <w:rFonts w:ascii="Times New Roman" w:hAnsi="Times New Roman"/>
          <w:color w:val="000000"/>
          <w:sz w:val="24"/>
          <w:szCs w:val="24"/>
          <w:lang w:eastAsia="ru-RU"/>
        </w:rPr>
        <w:t xml:space="preserve">В целях </w:t>
      </w:r>
      <w:proofErr w:type="gramStart"/>
      <w:r w:rsidRPr="0022547C">
        <w:rPr>
          <w:rFonts w:ascii="Times New Roman" w:hAnsi="Times New Roman"/>
          <w:color w:val="000000"/>
          <w:sz w:val="24"/>
          <w:szCs w:val="24"/>
          <w:lang w:eastAsia="ru-RU"/>
        </w:rPr>
        <w:t>координации деятельности органов местного самоуправления поселения</w:t>
      </w:r>
      <w:proofErr w:type="gramEnd"/>
      <w:r w:rsidRPr="0022547C">
        <w:rPr>
          <w:rFonts w:ascii="Times New Roman" w:hAnsi="Times New Roman"/>
          <w:color w:val="000000"/>
          <w:sz w:val="24"/>
          <w:szCs w:val="24"/>
          <w:lang w:eastAsia="ru-RU"/>
        </w:rPr>
        <w:t xml:space="preserve"> планируется проведение практических и оперативных совещаний с руководителями предприятий поселения, совещаний со специалистами служб поселения по различным практическим вопросам, обеспечение деятельности следующих комиссий:</w:t>
      </w:r>
    </w:p>
    <w:p w:rsidR="00E40A8C" w:rsidRPr="0022547C" w:rsidRDefault="00E40A8C"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22547C">
        <w:rPr>
          <w:rFonts w:ascii="Times New Roman" w:hAnsi="Times New Roman"/>
          <w:color w:val="000000"/>
          <w:sz w:val="24"/>
          <w:szCs w:val="24"/>
          <w:lang w:eastAsia="ru-RU"/>
        </w:rPr>
        <w:t>- по работе с детьми и молодёжью;</w:t>
      </w:r>
    </w:p>
    <w:p w:rsidR="00E40A8C" w:rsidRPr="0022547C" w:rsidRDefault="00E40A8C"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22547C">
        <w:rPr>
          <w:rFonts w:ascii="Times New Roman" w:hAnsi="Times New Roman"/>
          <w:color w:val="000000"/>
          <w:sz w:val="24"/>
          <w:szCs w:val="24"/>
          <w:lang w:eastAsia="ru-RU"/>
        </w:rPr>
        <w:t>- по содействию занятости населения;</w:t>
      </w:r>
    </w:p>
    <w:p w:rsidR="00E40A8C" w:rsidRPr="0022547C" w:rsidRDefault="00E40A8C" w:rsidP="00803A21">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sidRPr="0022547C">
        <w:rPr>
          <w:rFonts w:ascii="Times New Roman" w:hAnsi="Times New Roman"/>
          <w:color w:val="000000"/>
          <w:sz w:val="24"/>
          <w:szCs w:val="24"/>
          <w:lang w:eastAsia="ru-RU"/>
        </w:rPr>
        <w:t>В целях решения социально-экономических вопросов и выработке конкретных предложений по дальнейшему развитию территории поселения заседание созданной рабочей группы будут проводиться 1 раз в месяц.</w:t>
      </w:r>
    </w:p>
    <w:p w:rsidR="00E40A8C" w:rsidRPr="0022547C" w:rsidRDefault="00E40A8C"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22547C">
        <w:rPr>
          <w:rFonts w:ascii="Times New Roman" w:hAnsi="Times New Roman"/>
          <w:color w:val="000000"/>
          <w:sz w:val="24"/>
          <w:szCs w:val="24"/>
          <w:lang w:eastAsia="ru-RU"/>
        </w:rPr>
        <w:t>Продолжит работу ветеранская организация, деятельность которой направлена на удовлетворение потребностей граждан пожилого возраста в организации адресной помощи, досуга, участие пенсионеров в различных мероприятиях.</w:t>
      </w:r>
    </w:p>
    <w:p w:rsidR="00E40A8C" w:rsidRPr="0022547C" w:rsidRDefault="00E40A8C" w:rsidP="00AD6D2C">
      <w:pPr>
        <w:spacing w:before="100" w:beforeAutospacing="1" w:after="100" w:afterAutospacing="1" w:line="240" w:lineRule="atLeast"/>
        <w:contextualSpacing/>
        <w:jc w:val="both"/>
        <w:rPr>
          <w:rFonts w:ascii="Times New Roman" w:hAnsi="Times New Roman"/>
          <w:color w:val="000000"/>
          <w:sz w:val="24"/>
          <w:szCs w:val="24"/>
          <w:lang w:eastAsia="ru-RU"/>
        </w:rPr>
      </w:pPr>
      <w:r w:rsidRPr="0022547C">
        <w:rPr>
          <w:rFonts w:ascii="Times New Roman" w:hAnsi="Times New Roman"/>
          <w:color w:val="000000"/>
          <w:sz w:val="24"/>
          <w:szCs w:val="24"/>
          <w:lang w:eastAsia="ru-RU"/>
        </w:rPr>
        <w:t xml:space="preserve">Взаимодействие власти и общественных институтов будет осуществляться путём совершенствования работы по взаимодействию органов исполнительной власти поселения и гражданского общества, повышению прозрачности и открытости деятельности органов местного самоуправления. </w:t>
      </w:r>
    </w:p>
    <w:p w:rsidR="00E40A8C" w:rsidRPr="0022547C" w:rsidRDefault="00E40A8C" w:rsidP="00803A21">
      <w:pPr>
        <w:spacing w:before="100" w:beforeAutospacing="1" w:after="100" w:afterAutospacing="1" w:line="240" w:lineRule="atLeast"/>
        <w:ind w:firstLine="708"/>
        <w:contextualSpacing/>
        <w:jc w:val="both"/>
        <w:rPr>
          <w:rFonts w:ascii="Times New Roman" w:hAnsi="Times New Roman"/>
          <w:sz w:val="24"/>
          <w:szCs w:val="24"/>
        </w:rPr>
      </w:pPr>
      <w:r w:rsidRPr="0022547C">
        <w:rPr>
          <w:rFonts w:ascii="Times New Roman" w:hAnsi="Times New Roman"/>
          <w:color w:val="000000"/>
          <w:sz w:val="24"/>
          <w:szCs w:val="24"/>
          <w:lang w:eastAsia="ru-RU"/>
        </w:rPr>
        <w:t xml:space="preserve">План социально- экономического развития поселения на </w:t>
      </w:r>
      <w:r w:rsidR="00E72408">
        <w:rPr>
          <w:rFonts w:ascii="Times New Roman" w:hAnsi="Times New Roman"/>
          <w:color w:val="000000"/>
          <w:sz w:val="24"/>
          <w:szCs w:val="24"/>
          <w:lang w:eastAsia="ru-RU"/>
        </w:rPr>
        <w:t>2017</w:t>
      </w:r>
      <w:r w:rsidR="00D73359">
        <w:rPr>
          <w:rFonts w:ascii="Times New Roman" w:hAnsi="Times New Roman"/>
          <w:color w:val="000000"/>
          <w:sz w:val="24"/>
          <w:szCs w:val="24"/>
          <w:lang w:eastAsia="ru-RU"/>
        </w:rPr>
        <w:t xml:space="preserve"> год и на период до 2020 </w:t>
      </w:r>
      <w:r w:rsidRPr="0022547C">
        <w:rPr>
          <w:rFonts w:ascii="Times New Roman" w:hAnsi="Times New Roman"/>
          <w:color w:val="000000"/>
          <w:sz w:val="24"/>
          <w:szCs w:val="24"/>
          <w:lang w:eastAsia="ru-RU"/>
        </w:rPr>
        <w:t>года разработан с учетом показателей социально-экономического развития, предложения органа местного самоуправления, предприятий и организаций</w:t>
      </w:r>
      <w:proofErr w:type="gramStart"/>
      <w:r w:rsidRPr="0022547C">
        <w:rPr>
          <w:rFonts w:ascii="Times New Roman" w:hAnsi="Times New Roman"/>
          <w:color w:val="000000"/>
          <w:sz w:val="24"/>
          <w:szCs w:val="24"/>
          <w:lang w:eastAsia="ru-RU"/>
        </w:rPr>
        <w:t xml:space="preserve"> ,</w:t>
      </w:r>
      <w:proofErr w:type="gramEnd"/>
      <w:r w:rsidRPr="0022547C">
        <w:rPr>
          <w:rFonts w:ascii="Times New Roman" w:hAnsi="Times New Roman"/>
          <w:color w:val="000000"/>
          <w:sz w:val="24"/>
          <w:szCs w:val="24"/>
          <w:lang w:eastAsia="ru-RU"/>
        </w:rPr>
        <w:t xml:space="preserve"> населения, основан на реальных возможностях и будет осуществляться на основе консолидации совместных действий по его выполнению.</w:t>
      </w:r>
    </w:p>
    <w:sectPr w:rsidR="00E40A8C" w:rsidRPr="0022547C" w:rsidSect="00E72408">
      <w:pgSz w:w="11906" w:h="16838"/>
      <w:pgMar w:top="238" w:right="851" w:bottom="24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6963"/>
    <w:rsid w:val="00012125"/>
    <w:rsid w:val="00025421"/>
    <w:rsid w:val="00056678"/>
    <w:rsid w:val="00066ED0"/>
    <w:rsid w:val="000A1827"/>
    <w:rsid w:val="000D0BA0"/>
    <w:rsid w:val="001151CA"/>
    <w:rsid w:val="00117D60"/>
    <w:rsid w:val="0012175E"/>
    <w:rsid w:val="001377C0"/>
    <w:rsid w:val="0019575E"/>
    <w:rsid w:val="001A7CDD"/>
    <w:rsid w:val="001C01FA"/>
    <w:rsid w:val="001C0254"/>
    <w:rsid w:val="0022547C"/>
    <w:rsid w:val="002877D8"/>
    <w:rsid w:val="002D276F"/>
    <w:rsid w:val="00375222"/>
    <w:rsid w:val="003850F6"/>
    <w:rsid w:val="003D2B5D"/>
    <w:rsid w:val="003F70F0"/>
    <w:rsid w:val="00427CAD"/>
    <w:rsid w:val="004469D3"/>
    <w:rsid w:val="00464A83"/>
    <w:rsid w:val="00493192"/>
    <w:rsid w:val="004E2562"/>
    <w:rsid w:val="004E32E7"/>
    <w:rsid w:val="00541DB7"/>
    <w:rsid w:val="005D0302"/>
    <w:rsid w:val="00623C01"/>
    <w:rsid w:val="006311C2"/>
    <w:rsid w:val="00631B0A"/>
    <w:rsid w:val="00675ACC"/>
    <w:rsid w:val="00693EAF"/>
    <w:rsid w:val="006B56E2"/>
    <w:rsid w:val="006D7223"/>
    <w:rsid w:val="00713425"/>
    <w:rsid w:val="007229A4"/>
    <w:rsid w:val="00724485"/>
    <w:rsid w:val="00747E97"/>
    <w:rsid w:val="007642DC"/>
    <w:rsid w:val="007947BA"/>
    <w:rsid w:val="00795E69"/>
    <w:rsid w:val="00795F73"/>
    <w:rsid w:val="007A7BF6"/>
    <w:rsid w:val="007C7796"/>
    <w:rsid w:val="00803A21"/>
    <w:rsid w:val="00807283"/>
    <w:rsid w:val="00817154"/>
    <w:rsid w:val="00847DC5"/>
    <w:rsid w:val="00860E14"/>
    <w:rsid w:val="00861277"/>
    <w:rsid w:val="00865E63"/>
    <w:rsid w:val="00873628"/>
    <w:rsid w:val="00873B3C"/>
    <w:rsid w:val="008B04BA"/>
    <w:rsid w:val="008C6509"/>
    <w:rsid w:val="008D2D01"/>
    <w:rsid w:val="008F76AC"/>
    <w:rsid w:val="00904631"/>
    <w:rsid w:val="009153DA"/>
    <w:rsid w:val="00926253"/>
    <w:rsid w:val="00936E3F"/>
    <w:rsid w:val="00970917"/>
    <w:rsid w:val="009713FD"/>
    <w:rsid w:val="00986A53"/>
    <w:rsid w:val="009900A7"/>
    <w:rsid w:val="00993310"/>
    <w:rsid w:val="009A73A4"/>
    <w:rsid w:val="00A23CD3"/>
    <w:rsid w:val="00A532CC"/>
    <w:rsid w:val="00A65E56"/>
    <w:rsid w:val="00A8437C"/>
    <w:rsid w:val="00A90BF1"/>
    <w:rsid w:val="00AA6FB5"/>
    <w:rsid w:val="00AB6624"/>
    <w:rsid w:val="00AB72DF"/>
    <w:rsid w:val="00AC28E7"/>
    <w:rsid w:val="00AD6D2C"/>
    <w:rsid w:val="00AE6334"/>
    <w:rsid w:val="00B33059"/>
    <w:rsid w:val="00B426B8"/>
    <w:rsid w:val="00B5407E"/>
    <w:rsid w:val="00B541DD"/>
    <w:rsid w:val="00BE584D"/>
    <w:rsid w:val="00C04B44"/>
    <w:rsid w:val="00C941E3"/>
    <w:rsid w:val="00CB1439"/>
    <w:rsid w:val="00D565C1"/>
    <w:rsid w:val="00D62C9A"/>
    <w:rsid w:val="00D72699"/>
    <w:rsid w:val="00D73359"/>
    <w:rsid w:val="00DC7239"/>
    <w:rsid w:val="00DD6924"/>
    <w:rsid w:val="00E15A9B"/>
    <w:rsid w:val="00E40A8C"/>
    <w:rsid w:val="00E53496"/>
    <w:rsid w:val="00E72408"/>
    <w:rsid w:val="00E74E8E"/>
    <w:rsid w:val="00E92007"/>
    <w:rsid w:val="00E9416B"/>
    <w:rsid w:val="00E9628C"/>
    <w:rsid w:val="00EA76F6"/>
    <w:rsid w:val="00EA7B4C"/>
    <w:rsid w:val="00EE4A41"/>
    <w:rsid w:val="00EF2519"/>
    <w:rsid w:val="00F36963"/>
    <w:rsid w:val="00F604D7"/>
    <w:rsid w:val="00F86487"/>
    <w:rsid w:val="00F97726"/>
    <w:rsid w:val="00FA54F2"/>
    <w:rsid w:val="00FB184F"/>
    <w:rsid w:val="00FE4471"/>
    <w:rsid w:val="00FE4F5E"/>
    <w:rsid w:val="00FE70D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3DA"/>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2408"/>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1403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786</TotalTime>
  <Pages>8</Pages>
  <Words>3504</Words>
  <Characters>19979</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Экономика</dc:creator>
  <cp:keywords/>
  <dc:description/>
  <cp:lastModifiedBy>Новая Мака</cp:lastModifiedBy>
  <cp:revision>46</cp:revision>
  <cp:lastPrinted>2014-04-09T07:59:00Z</cp:lastPrinted>
  <dcterms:created xsi:type="dcterms:W3CDTF">2014-03-04T05:55:00Z</dcterms:created>
  <dcterms:modified xsi:type="dcterms:W3CDTF">2017-03-24T07:10:00Z</dcterms:modified>
</cp:coreProperties>
</file>