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7" w:rsidRPr="007C2947" w:rsidRDefault="007C2947" w:rsidP="007C2947">
      <w:pPr>
        <w:widowControl w:val="0"/>
        <w:spacing w:after="0" w:line="240" w:lineRule="auto"/>
        <w:ind w:left="-567"/>
        <w:jc w:val="center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7C2947">
        <w:rPr>
          <w:rFonts w:ascii="Times New Roman" w:eastAsia="Lucida Sans Unicode" w:hAnsi="Times New Roman" w:cs="Arial"/>
          <w:b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 wp14:anchorId="6BE7105F" wp14:editId="1A6C03CD">
            <wp:extent cx="1363345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47" w:rsidRPr="007C2947" w:rsidRDefault="007C2947" w:rsidP="007C29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  <w:t xml:space="preserve">                                     </w:t>
      </w: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 ДАГЕСТАН </w:t>
      </w:r>
    </w:p>
    <w:p w:rsidR="007C2947" w:rsidRPr="007C2947" w:rsidRDefault="007C2947" w:rsidP="007C29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7C2947" w:rsidRPr="007C2947" w:rsidRDefault="007C2947" w:rsidP="007C29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АДМИНИСТРАЦИЯ СЕЛЬСКОГО ПОСЕЛЕНИЯ</w:t>
      </w:r>
    </w:p>
    <w:p w:rsidR="007C2947" w:rsidRPr="007C2947" w:rsidRDefault="00792A2B" w:rsidP="007C2947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</w:t>
      </w:r>
      <w:r w:rsidR="007C2947"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«СЕЛО ЭМИНХЮР»</w:t>
      </w:r>
    </w:p>
    <w:p w:rsidR="007C2947" w:rsidRPr="007C2947" w:rsidRDefault="007C2947" w:rsidP="007C2947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индекс: 368767 с.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Эминхюр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Агасиева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С-</w:t>
      </w:r>
      <w:proofErr w:type="gram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Стальский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район, 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Email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sp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eminkhur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.т.89224899993</w:t>
      </w:r>
    </w:p>
    <w:p w:rsidR="007C2947" w:rsidRPr="007C2947" w:rsidRDefault="007C2947" w:rsidP="007C2947">
      <w:pPr>
        <w:widowControl w:val="0"/>
        <w:spacing w:after="0" w:line="240" w:lineRule="auto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7C29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DA898B" wp14:editId="26DB6A92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xD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yQ9HSX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C2947" w:rsidRPr="007C2947" w:rsidRDefault="007C2947" w:rsidP="007C2947">
      <w:pPr>
        <w:widowControl w:val="0"/>
        <w:spacing w:after="0" w:line="240" w:lineRule="auto"/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</w:pP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>«</w:t>
      </w:r>
      <w:r w:rsidR="00CF49F3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30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»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ab/>
      </w:r>
      <w:r w:rsidR="00AE6349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         </w:t>
      </w:r>
      <w:r w:rsidR="00CF49F3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>03</w:t>
      </w:r>
      <w:bookmarkStart w:id="0" w:name="_GoBack"/>
      <w:bookmarkEnd w:id="0"/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  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ab/>
        <w:t xml:space="preserve">  2020г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</w:t>
      </w:r>
      <w:r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AE6349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</w:t>
      </w:r>
      <w:r w:rsidR="00FE2236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№ </w:t>
      </w:r>
      <w:r w:rsidR="00CF49F3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>16а</w:t>
      </w:r>
    </w:p>
    <w:p w:rsidR="00254E52" w:rsidRDefault="00254E52"/>
    <w:p w:rsidR="007C2947" w:rsidRPr="00F20005" w:rsidRDefault="007C2947" w:rsidP="007C2947">
      <w:pPr>
        <w:pStyle w:val="140"/>
        <w:shd w:val="clear" w:color="auto" w:fill="auto"/>
        <w:spacing w:after="300" w:line="317" w:lineRule="exact"/>
        <w:ind w:right="2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FC02D9" w:rsidRPr="00FC02D9" w:rsidRDefault="00FC02D9" w:rsidP="00FC02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FC02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 введении особого противопожарного режима на территории</w:t>
      </w:r>
    </w:p>
    <w:p w:rsidR="007C2947" w:rsidRDefault="00FC02D9" w:rsidP="00FC02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FC02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сельского поселения «село </w:t>
      </w:r>
      <w:proofErr w:type="spellStart"/>
      <w:r w:rsidRPr="00FC02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Эминхюр</w:t>
      </w:r>
      <w:proofErr w:type="spellEnd"/>
      <w:r w:rsidRPr="00FC02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»</w:t>
      </w:r>
    </w:p>
    <w:p w:rsidR="00FC02D9" w:rsidRDefault="00FC02D9" w:rsidP="00FC02D9">
      <w:pPr>
        <w:spacing w:after="0"/>
        <w:jc w:val="center"/>
      </w:pPr>
    </w:p>
    <w:p w:rsidR="00FC02D9" w:rsidRPr="00FC02D9" w:rsidRDefault="00FC02D9" w:rsidP="00F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C02D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г. № 6</w:t>
      </w:r>
      <w:r>
        <w:rPr>
          <w:rFonts w:ascii="Times New Roman" w:hAnsi="Times New Roman" w:cs="Times New Roman"/>
          <w:sz w:val="24"/>
          <w:szCs w:val="24"/>
        </w:rPr>
        <w:t xml:space="preserve">9-ФЗ </w:t>
      </w:r>
      <w:r w:rsidRPr="00FC02D9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 06.10.2003 г. №131-ФЗ «Об общих принципах организации местного самоуправления в Российской Федерации» и от 21.12. 1994 г. № 68-ФЗ «О защите населения и территорий от чрезвычайных ситуаций природного и техногенного характера», в целях обеспечения охраны лесов, населенных пунктов и сельскохозяйственных угодий от пожаров, предупреждения лесных пожаров и оперативной</w:t>
      </w:r>
      <w:proofErr w:type="gramEnd"/>
      <w:r w:rsidRPr="00FC02D9">
        <w:rPr>
          <w:rFonts w:ascii="Times New Roman" w:hAnsi="Times New Roman" w:cs="Times New Roman"/>
          <w:sz w:val="24"/>
          <w:szCs w:val="24"/>
        </w:rPr>
        <w:t xml:space="preserve"> их ликвидации, в связи с установлением 4 класса (высокий класс) пожарной опасности Главным управлением МЧС России по Республике Дагестан и на основании Постановления №232 от 24.03.2020 муниципального района «Сулейма</w:t>
      </w:r>
      <w:proofErr w:type="gramStart"/>
      <w:r w:rsidRPr="00FC0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C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 xml:space="preserve"> район», администрация сельского поселения «село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 xml:space="preserve">» </w:t>
      </w:r>
      <w:r w:rsidRPr="00FC02D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C02D9" w:rsidRPr="00FC02D9" w:rsidRDefault="00FC02D9" w:rsidP="00FC0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 xml:space="preserve">Ввести на территории сельского поселения «село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>» особый противопожарный режим с 01.04.2020 года до особого распоряжения.</w:t>
      </w:r>
    </w:p>
    <w:p w:rsidR="00FC02D9" w:rsidRPr="00FC02D9" w:rsidRDefault="00FC02D9" w:rsidP="00FC0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>Утвердить:</w:t>
      </w:r>
    </w:p>
    <w:p w:rsidR="00FC02D9" w:rsidRPr="00FC02D9" w:rsidRDefault="00FC02D9" w:rsidP="00FC02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 xml:space="preserve">положение о порядке установления </w:t>
      </w:r>
      <w:proofErr w:type="gramStart"/>
      <w:r w:rsidRPr="00FC02D9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FC02D9">
        <w:rPr>
          <w:rFonts w:ascii="Times New Roman" w:hAnsi="Times New Roman" w:cs="Times New Roman"/>
          <w:sz w:val="24"/>
          <w:szCs w:val="24"/>
        </w:rPr>
        <w:t xml:space="preserve"> противопожарного режима на территории сельского поселения «село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>» приложение №2;</w:t>
      </w:r>
    </w:p>
    <w:p w:rsidR="00FC02D9" w:rsidRPr="00FC02D9" w:rsidRDefault="00FC02D9" w:rsidP="00FC02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 xml:space="preserve">порядок выполнения мероприятий по пожарной безопасности при введении на территории сельского поселения «село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>» особого противопожарного режима приложение №2.</w:t>
      </w:r>
    </w:p>
    <w:p w:rsidR="00FC02D9" w:rsidRPr="00FC02D9" w:rsidRDefault="00FC02D9" w:rsidP="00FC0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>Временно, до снижения пожарной опасности, ограничить вход и въезд населения в леса (кроме лиц, осуществляющих работы в лесу), запретить разведение костров, проведение неконтролируемых сельскохозяйственных</w:t>
      </w:r>
    </w:p>
    <w:p w:rsidR="00FC02D9" w:rsidRPr="00FC02D9" w:rsidRDefault="00FC02D9" w:rsidP="00FC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>палов травы, сжигание мусора.</w:t>
      </w:r>
    </w:p>
    <w:p w:rsidR="00FC02D9" w:rsidRPr="00FC02D9" w:rsidRDefault="00FC02D9" w:rsidP="00FC0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D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СП «село </w:t>
      </w:r>
      <w:proofErr w:type="spellStart"/>
      <w:r w:rsidRPr="00FC02D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FC02D9">
        <w:rPr>
          <w:rFonts w:ascii="Times New Roman" w:hAnsi="Times New Roman" w:cs="Times New Roman"/>
          <w:sz w:val="24"/>
          <w:szCs w:val="24"/>
        </w:rPr>
        <w:t>»</w:t>
      </w:r>
    </w:p>
    <w:p w:rsidR="00FC02D9" w:rsidRDefault="00FC02D9" w:rsidP="00FC0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2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02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947" w:rsidRDefault="007C2947"/>
    <w:p w:rsidR="007C2947" w:rsidRDefault="007C2947">
      <w:pPr>
        <w:rPr>
          <w:rFonts w:ascii="Times New Roman" w:hAnsi="Times New Roman" w:cs="Times New Roman"/>
          <w:b/>
          <w:sz w:val="24"/>
          <w:szCs w:val="24"/>
        </w:rPr>
      </w:pPr>
      <w:r w:rsidRPr="007C2947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C29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7C2947">
        <w:rPr>
          <w:rFonts w:ascii="Times New Roman" w:hAnsi="Times New Roman" w:cs="Times New Roman"/>
          <w:b/>
          <w:sz w:val="24"/>
          <w:szCs w:val="24"/>
        </w:rPr>
        <w:t>С.Юзбеков</w:t>
      </w:r>
      <w:proofErr w:type="spellEnd"/>
    </w:p>
    <w:p w:rsidR="00AE6349" w:rsidRPr="00FC02D9" w:rsidRDefault="00AE6349" w:rsidP="00FC0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2D9" w:rsidRPr="00FC02D9" w:rsidRDefault="00FC02D9" w:rsidP="00FC02D9">
      <w:pPr>
        <w:widowControl w:val="0"/>
        <w:spacing w:after="0" w:line="240" w:lineRule="exact"/>
        <w:ind w:left="20"/>
        <w:jc w:val="center"/>
        <w:rPr>
          <w:rFonts w:ascii="Times New Roman" w:eastAsia="Lucida Sans Unicode" w:hAnsi="Times New Roman" w:cs="Times New Roman"/>
          <w:spacing w:val="-7"/>
          <w:sz w:val="28"/>
          <w:szCs w:val="28"/>
        </w:rPr>
      </w:pPr>
      <w:r w:rsidRPr="00FC02D9">
        <w:rPr>
          <w:rFonts w:ascii="Times New Roman" w:eastAsia="Lucida Sans Unicode" w:hAnsi="Times New Roman" w:cs="Times New Roman"/>
          <w:b/>
          <w:spacing w:val="-7"/>
          <w:sz w:val="28"/>
          <w:szCs w:val="28"/>
        </w:rPr>
        <w:t>Положение</w:t>
      </w:r>
    </w:p>
    <w:p w:rsidR="00FC02D9" w:rsidRPr="00FC02D9" w:rsidRDefault="00FC02D9" w:rsidP="00FC02D9">
      <w:pPr>
        <w:widowControl w:val="0"/>
        <w:spacing w:after="306" w:line="356" w:lineRule="exact"/>
        <w:ind w:left="20"/>
        <w:jc w:val="center"/>
        <w:rPr>
          <w:rFonts w:ascii="Times New Roman" w:eastAsia="Lucida Sans Unicode" w:hAnsi="Times New Roman" w:cs="Times New Roman"/>
          <w:spacing w:val="-7"/>
          <w:sz w:val="28"/>
          <w:szCs w:val="28"/>
        </w:rPr>
      </w:pPr>
      <w:r w:rsidRPr="00FC02D9">
        <w:rPr>
          <w:rFonts w:ascii="Times New Roman" w:eastAsia="Lucida Sans Unicode" w:hAnsi="Times New Roman" w:cs="Times New Roman"/>
          <w:b/>
          <w:spacing w:val="-7"/>
          <w:sz w:val="28"/>
          <w:szCs w:val="28"/>
        </w:rPr>
        <w:t>о порядке установления особого противопожарного режима</w:t>
      </w:r>
      <w:r w:rsidRPr="00FC02D9">
        <w:rPr>
          <w:rFonts w:ascii="Times New Roman" w:eastAsia="Lucida Sans Unicode" w:hAnsi="Times New Roman" w:cs="Times New Roman"/>
          <w:b/>
          <w:spacing w:val="-7"/>
          <w:sz w:val="28"/>
          <w:szCs w:val="28"/>
        </w:rPr>
        <w:br/>
        <w:t xml:space="preserve">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b/>
          <w:spacing w:val="-7"/>
          <w:sz w:val="28"/>
          <w:szCs w:val="28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b/>
          <w:spacing w:val="-7"/>
          <w:sz w:val="28"/>
          <w:szCs w:val="28"/>
        </w:rPr>
        <w:t>»</w:t>
      </w:r>
    </w:p>
    <w:p w:rsidR="00FC02D9" w:rsidRPr="00FC02D9" w:rsidRDefault="00FC02D9" w:rsidP="00FC02D9">
      <w:pPr>
        <w:widowControl w:val="0"/>
        <w:spacing w:after="0" w:line="356" w:lineRule="exact"/>
        <w:ind w:left="20"/>
        <w:rPr>
          <w:rFonts w:ascii="Times New Roman" w:eastAsia="Lucida Sans Unicode" w:hAnsi="Times New Roman" w:cs="Times New Roman"/>
          <w:spacing w:val="-7"/>
          <w:sz w:val="24"/>
          <w:szCs w:val="24"/>
        </w:rPr>
      </w:pP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Особый противопожарный режим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» устанавливается с целью организации выполнения и осуществления мер пожарной безопасности, понижения уровня пожарной опасности, предо </w:t>
      </w:r>
      <w:r w:rsidRPr="00FC02D9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вращения возникновения крупных природных или техногенных пожаров с нанесением ущерба объектам и жилому сектору, уничтожением имущества и причинением вреда жизни и здоровью граждан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br/>
        <w:t xml:space="preserve">      2.Необходимость установления особого противопожарного режима определяется исходя из: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br/>
        <w:t xml:space="preserve">     -</w:t>
      </w:r>
      <w:r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повышенного класса пожарной</w:t>
      </w:r>
      <w:proofErr w:type="gram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опасности по условиям погоды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 или примыкающих к его границам других муниципальных образований</w:t>
      </w:r>
      <w:proofErr w:type="gram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br/>
        <w:t>-</w:t>
      </w:r>
      <w:proofErr w:type="gram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изменения оперативной обстановки, связанной с пожарами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», требующей принятия дополнительных, в том числе экстренных мер по обеспечению п</w:t>
      </w:r>
      <w:r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ожарной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безопасности.</w:t>
      </w:r>
      <w:r w:rsidRPr="00FC02D9"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br/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     3.</w:t>
      </w:r>
      <w:r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Деятельность сил постоянной готовности СП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 осуществляется:</w:t>
      </w:r>
      <w:r w:rsidRPr="00FC02D9"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br/>
        <w:t xml:space="preserve">        -</w:t>
      </w:r>
      <w:r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t>в режиме повседневной деятельности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- при 1-м классе пожарной опасности (отсутствие пожарной опасности) и 2-м классе пожарной опасности (малая пожарная опасность):</w:t>
      </w:r>
      <w:r w:rsidRPr="00FC02D9"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br/>
        <w:t xml:space="preserve">        -</w:t>
      </w:r>
      <w:r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в режиме повышенной готовности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- при 3-м классе пожарной опасности (средняя пожарная опасность) и при 4-м классе пожарной опасности (высокая пожарная опасность):</w:t>
      </w:r>
    </w:p>
    <w:p w:rsidR="00FC02D9" w:rsidRPr="00FC02D9" w:rsidRDefault="00FC02D9" w:rsidP="00FC02D9">
      <w:pPr>
        <w:widowControl w:val="0"/>
        <w:tabs>
          <w:tab w:val="left" w:pos="666"/>
        </w:tabs>
        <w:spacing w:after="0" w:line="371" w:lineRule="exact"/>
        <w:ind w:right="60"/>
        <w:jc w:val="both"/>
        <w:rPr>
          <w:rFonts w:ascii="Times New Roman" w:eastAsia="Lucida Sans Unicode" w:hAnsi="Times New Roman" w:cs="Times New Roman"/>
          <w:spacing w:val="-7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     - </w:t>
      </w:r>
      <w:r w:rsidRPr="00FC02D9">
        <w:rPr>
          <w:rFonts w:ascii="Times New Roman" w:eastAsia="Lucida Sans Unicode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в режиме чрезвычайной ситуации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- при 5-м классе пожарной опасности (чрезвычайная пожарная опасность).</w:t>
      </w:r>
    </w:p>
    <w:p w:rsidR="00FC02D9" w:rsidRPr="00FC02D9" w:rsidRDefault="00FC02D9" w:rsidP="00FC02D9">
      <w:pPr>
        <w:widowControl w:val="0"/>
        <w:tabs>
          <w:tab w:val="left" w:pos="666"/>
        </w:tabs>
        <w:spacing w:after="0" w:line="371" w:lineRule="exact"/>
        <w:ind w:left="440" w:right="60"/>
        <w:jc w:val="both"/>
        <w:rPr>
          <w:rFonts w:ascii="Times New Roman" w:eastAsia="Lucida Sans Unicode" w:hAnsi="Times New Roman" w:cs="Times New Roman"/>
          <w:spacing w:val="-7"/>
          <w:sz w:val="24"/>
          <w:szCs w:val="24"/>
        </w:rPr>
      </w:pPr>
      <w:r w:rsidRPr="00FC02D9">
        <w:rPr>
          <w:rFonts w:ascii="Times New Roman" w:eastAsia="Lucida Sans Unicode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4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Особый противопожарный режим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 устанавливается главой администрации СП «село</w:t>
      </w:r>
      <w:r w:rsidRPr="00FC02D9">
        <w:rPr>
          <w:rFonts w:ascii="Times New Roman" w:eastAsia="Lucida Sans Unicode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 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C02D9" w:rsidRPr="00FC02D9" w:rsidRDefault="00FC02D9" w:rsidP="00FC02D9">
      <w:pPr>
        <w:widowControl w:val="0"/>
        <w:tabs>
          <w:tab w:val="left" w:pos="666"/>
        </w:tabs>
        <w:spacing w:after="0" w:line="371" w:lineRule="exact"/>
        <w:ind w:left="440" w:right="60"/>
        <w:jc w:val="both"/>
        <w:rPr>
          <w:rFonts w:ascii="Times New Roman" w:eastAsia="Lucida Sans Unicode" w:hAnsi="Times New Roman" w:cs="Times New Roman"/>
          <w:spacing w:val="-7"/>
          <w:sz w:val="24"/>
          <w:szCs w:val="24"/>
        </w:rPr>
      </w:pP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5.</w:t>
      </w:r>
      <w:r w:rsidR="00CE5B93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Введение особого противопожарного режима на территории сельского поселения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» и период его действия устанавливаемся по предложению комиссии по предупреждению и ликвидации чрезвычайных ситуаций и обеспечению пожарной безопасности администрации СП «село </w:t>
      </w:r>
      <w:proofErr w:type="spellStart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Эминхюр</w:t>
      </w:r>
      <w:proofErr w:type="spellEnd"/>
      <w:r w:rsidRPr="00FC02D9">
        <w:rPr>
          <w:rFonts w:ascii="Times New Roman" w:eastAsia="Lucida Sans Unicode" w:hAnsi="Times New Roman" w:cs="Times New Roman"/>
          <w:spacing w:val="-7"/>
          <w:sz w:val="24"/>
          <w:szCs w:val="24"/>
        </w:rPr>
        <w:t>»</w:t>
      </w:r>
    </w:p>
    <w:p w:rsidR="00FC02D9" w:rsidRPr="00FC02D9" w:rsidRDefault="00FC02D9" w:rsidP="00FC02D9"/>
    <w:p w:rsidR="00AE6349" w:rsidRDefault="00AE6349">
      <w:pPr>
        <w:rPr>
          <w:rFonts w:ascii="Times New Roman" w:hAnsi="Times New Roman" w:cs="Times New Roman"/>
          <w:b/>
          <w:sz w:val="24"/>
          <w:szCs w:val="24"/>
        </w:rPr>
      </w:pPr>
    </w:p>
    <w:p w:rsidR="005225A0" w:rsidRPr="007C2947" w:rsidRDefault="005225A0">
      <w:pPr>
        <w:rPr>
          <w:rFonts w:ascii="Times New Roman" w:hAnsi="Times New Roman" w:cs="Times New Roman"/>
          <w:sz w:val="24"/>
          <w:szCs w:val="24"/>
        </w:rPr>
      </w:pPr>
    </w:p>
    <w:sectPr w:rsidR="005225A0" w:rsidRPr="007C2947" w:rsidSect="00FC02D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D63"/>
    <w:multiLevelType w:val="multilevel"/>
    <w:tmpl w:val="4D94B26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55A8C"/>
    <w:multiLevelType w:val="multilevel"/>
    <w:tmpl w:val="EE92F1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117F"/>
    <w:multiLevelType w:val="multilevel"/>
    <w:tmpl w:val="BFC0C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94548"/>
    <w:multiLevelType w:val="multilevel"/>
    <w:tmpl w:val="5D6C6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11588"/>
    <w:multiLevelType w:val="multilevel"/>
    <w:tmpl w:val="4A08710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082D39"/>
    <w:multiLevelType w:val="multilevel"/>
    <w:tmpl w:val="46B60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F0D25"/>
    <w:multiLevelType w:val="multilevel"/>
    <w:tmpl w:val="E976F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25FFF"/>
    <w:multiLevelType w:val="multilevel"/>
    <w:tmpl w:val="0FF239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45459"/>
    <w:multiLevelType w:val="multilevel"/>
    <w:tmpl w:val="2EDAE06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E"/>
    <w:rsid w:val="00004FAB"/>
    <w:rsid w:val="00254E52"/>
    <w:rsid w:val="002A149D"/>
    <w:rsid w:val="00341238"/>
    <w:rsid w:val="004869DD"/>
    <w:rsid w:val="004F1A73"/>
    <w:rsid w:val="005225A0"/>
    <w:rsid w:val="00792A2B"/>
    <w:rsid w:val="007A4CEF"/>
    <w:rsid w:val="007C2947"/>
    <w:rsid w:val="007E5AC5"/>
    <w:rsid w:val="009C694E"/>
    <w:rsid w:val="00AE6349"/>
    <w:rsid w:val="00C9344D"/>
    <w:rsid w:val="00CE5B93"/>
    <w:rsid w:val="00CF49F3"/>
    <w:rsid w:val="00D42C13"/>
    <w:rsid w:val="00F20479"/>
    <w:rsid w:val="00FC02D9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47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7C2947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C294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5">
    <w:name w:val="Основной текст_"/>
    <w:basedOn w:val="a0"/>
    <w:link w:val="1"/>
    <w:rsid w:val="007C294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rsid w:val="007C2947"/>
    <w:pPr>
      <w:widowControl w:val="0"/>
      <w:shd w:val="clear" w:color="auto" w:fill="FFFFFF"/>
      <w:spacing w:after="0" w:line="240" w:lineRule="exact"/>
      <w:ind w:hanging="1320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47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7C2947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C294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5">
    <w:name w:val="Основной текст_"/>
    <w:basedOn w:val="a0"/>
    <w:link w:val="1"/>
    <w:rsid w:val="007C294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rsid w:val="007C2947"/>
    <w:pPr>
      <w:widowControl w:val="0"/>
      <w:shd w:val="clear" w:color="auto" w:fill="FFFFFF"/>
      <w:spacing w:after="0" w:line="240" w:lineRule="exact"/>
      <w:ind w:hanging="132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17</cp:revision>
  <cp:lastPrinted>2020-07-09T15:52:00Z</cp:lastPrinted>
  <dcterms:created xsi:type="dcterms:W3CDTF">2020-06-21T07:36:00Z</dcterms:created>
  <dcterms:modified xsi:type="dcterms:W3CDTF">2020-07-09T15:53:00Z</dcterms:modified>
</cp:coreProperties>
</file>