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24" w:rsidRPr="00DA3324" w:rsidRDefault="00DA3324" w:rsidP="00DA3324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DA33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53DF5B" wp14:editId="17AC9841">
            <wp:extent cx="1359535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3324" w:rsidRPr="00DA3324" w:rsidRDefault="00DA3324" w:rsidP="00DA33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DA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 ДАГЕСТАН </w:t>
      </w:r>
    </w:p>
    <w:p w:rsidR="00DA3324" w:rsidRPr="00DA3324" w:rsidRDefault="00DA3324" w:rsidP="00DA3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МУНИЦИПАЛЬНОЕ ОБРАЗОВАНИЕ «СЕЛО ЭМИНХЮР»</w:t>
      </w:r>
    </w:p>
    <w:p w:rsidR="00DA3324" w:rsidRPr="00DA3324" w:rsidRDefault="00DA3324" w:rsidP="00DA3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«СУЛЕЙМАН-СТАЛЬСКОГО РАЙОНА»                          </w:t>
      </w:r>
    </w:p>
    <w:p w:rsidR="00DA3324" w:rsidRPr="00DA3324" w:rsidRDefault="00DA3324" w:rsidP="00DA3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СОБРАНИЕ ДЕПУТАТОВ СЕЛЬСКОГО ПОСЕЛЕНИЯ     </w:t>
      </w:r>
      <w:r w:rsidRPr="00DA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DA33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индекс: 368767  с. </w:t>
      </w:r>
      <w:proofErr w:type="spellStart"/>
      <w:r w:rsidRPr="00DA33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Эминхюр</w:t>
      </w:r>
      <w:proofErr w:type="spellEnd"/>
      <w:r w:rsidRPr="00DA33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С. </w:t>
      </w:r>
      <w:proofErr w:type="spellStart"/>
      <w:r w:rsidRPr="00DA33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Pr="00DA33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Республика Дагестан,</w:t>
      </w:r>
      <w:r w:rsidRPr="00DA3324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DA3324">
        <w:rPr>
          <w:rFonts w:ascii="Calibri" w:eastAsia="Calibri" w:hAnsi="Calibri" w:cs="Times New Roman"/>
          <w:b/>
          <w:sz w:val="20"/>
          <w:szCs w:val="20"/>
          <w:lang w:val="en-US"/>
        </w:rPr>
        <w:t>Email</w:t>
      </w:r>
      <w:r w:rsidRPr="00DA3324">
        <w:rPr>
          <w:rFonts w:ascii="Calibri" w:eastAsia="Calibri" w:hAnsi="Calibri" w:cs="Times New Roman"/>
          <w:b/>
          <w:sz w:val="20"/>
          <w:szCs w:val="20"/>
        </w:rPr>
        <w:t>:</w:t>
      </w:r>
      <w:proofErr w:type="spellStart"/>
      <w:r w:rsidRPr="00DA3324">
        <w:rPr>
          <w:rFonts w:ascii="Calibri" w:eastAsia="Calibri" w:hAnsi="Calibri" w:cs="Times New Roman"/>
          <w:b/>
          <w:sz w:val="20"/>
          <w:szCs w:val="20"/>
          <w:lang w:val="en-US"/>
        </w:rPr>
        <w:t>sp</w:t>
      </w:r>
      <w:proofErr w:type="spellEnd"/>
      <w:r w:rsidRPr="00DA3324">
        <w:rPr>
          <w:rFonts w:ascii="Calibri" w:eastAsia="Calibri" w:hAnsi="Calibri" w:cs="Times New Roman"/>
          <w:b/>
          <w:sz w:val="20"/>
          <w:szCs w:val="20"/>
        </w:rPr>
        <w:t>-</w:t>
      </w:r>
      <w:proofErr w:type="spellStart"/>
      <w:r w:rsidRPr="00DA3324">
        <w:rPr>
          <w:rFonts w:ascii="Calibri" w:eastAsia="Calibri" w:hAnsi="Calibri" w:cs="Times New Roman"/>
          <w:b/>
          <w:sz w:val="20"/>
          <w:szCs w:val="20"/>
          <w:lang w:val="en-US"/>
        </w:rPr>
        <w:t>eminkhur</w:t>
      </w:r>
      <w:proofErr w:type="spellEnd"/>
      <w:r w:rsidRPr="00DA3324">
        <w:rPr>
          <w:rFonts w:ascii="Calibri" w:eastAsia="Calibri" w:hAnsi="Calibri" w:cs="Times New Roman"/>
          <w:b/>
          <w:sz w:val="20"/>
          <w:szCs w:val="20"/>
        </w:rPr>
        <w:t xml:space="preserve">. </w:t>
      </w:r>
      <w:r w:rsidRPr="00DA33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 89224899993</w:t>
      </w:r>
    </w:p>
    <w:p w:rsidR="00DA3324" w:rsidRPr="00DA3324" w:rsidRDefault="00DA3324" w:rsidP="00DA3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59A232" wp14:editId="30B034ED">
                <wp:simplePos x="0" y="0"/>
                <wp:positionH relativeFrom="column">
                  <wp:posOffset>250568</wp:posOffset>
                </wp:positionH>
                <wp:positionV relativeFrom="paragraph">
                  <wp:posOffset>116840</wp:posOffset>
                </wp:positionV>
                <wp:extent cx="6019800" cy="0"/>
                <wp:effectExtent l="0" t="19050" r="1905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75pt,9.2pt" to="493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r w:rsidRPr="00DA33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EB3CFD" wp14:editId="458FAE65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Pr="00DA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DA3324" w:rsidRPr="00DA3324" w:rsidRDefault="00B74510" w:rsidP="00DA3324">
      <w:pPr>
        <w:widowControl w:val="0"/>
        <w:tabs>
          <w:tab w:val="left" w:pos="8318"/>
        </w:tabs>
        <w:spacing w:after="485" w:line="210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bookmarkStart w:id="0" w:name="_GoBack"/>
      <w:bookmarkEnd w:id="0"/>
      <w:r w:rsidR="00DA3324" w:rsidRPr="00DA3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.02.2020г.</w:t>
      </w:r>
      <w:r w:rsidR="00DA3324" w:rsidRPr="00DA3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с. </w:t>
      </w:r>
      <w:proofErr w:type="spellStart"/>
      <w:r w:rsidR="00DA3324" w:rsidRPr="00DA3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Эминхюр</w:t>
      </w:r>
      <w:proofErr w:type="spellEnd"/>
    </w:p>
    <w:p w:rsidR="00DA3324" w:rsidRPr="00DA3324" w:rsidRDefault="00DA3324" w:rsidP="00DA3324">
      <w:pPr>
        <w:widowControl w:val="0"/>
        <w:spacing w:after="195" w:line="250" w:lineRule="exact"/>
        <w:ind w:left="3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DA3324"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 № 127</w:t>
      </w:r>
      <w:r w:rsidRPr="00DA33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-</w:t>
      </w:r>
      <w:r w:rsidRPr="00DA33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 w:eastAsia="ru-RU"/>
        </w:rPr>
        <w:t>IV</w:t>
      </w:r>
    </w:p>
    <w:p w:rsidR="00DA3324" w:rsidRPr="00DA3324" w:rsidRDefault="00DA3324" w:rsidP="00DA332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DA33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Собрания депутатов сельского поселения «село </w:t>
      </w:r>
      <w:proofErr w:type="spellStart"/>
      <w:r w:rsidRPr="00DA33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Эминхюр</w:t>
      </w:r>
      <w:proofErr w:type="spellEnd"/>
      <w:r w:rsidRPr="00DA33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» </w:t>
      </w:r>
    </w:p>
    <w:p w:rsidR="00DA3324" w:rsidRPr="00DA3324" w:rsidRDefault="00DA3324" w:rsidP="00DA332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DA33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четвертого созыва</w:t>
      </w:r>
    </w:p>
    <w:p w:rsidR="00DA3324" w:rsidRPr="00DA3324" w:rsidRDefault="00DA3324" w:rsidP="00DA332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16"/>
          <w:szCs w:val="16"/>
          <w:lang w:eastAsia="ru-RU"/>
        </w:rPr>
      </w:pPr>
    </w:p>
    <w:p w:rsidR="00DA3324" w:rsidRPr="00DA3324" w:rsidRDefault="00DA3324" w:rsidP="00DA3324">
      <w:pPr>
        <w:pStyle w:val="40"/>
        <w:shd w:val="clear" w:color="auto" w:fill="auto"/>
        <w:spacing w:before="0" w:after="0" w:line="276" w:lineRule="auto"/>
        <w:ind w:right="100"/>
        <w:jc w:val="center"/>
        <w:rPr>
          <w:color w:val="000000"/>
          <w:sz w:val="24"/>
          <w:szCs w:val="24"/>
        </w:rPr>
      </w:pPr>
      <w:r w:rsidRPr="00DA3324">
        <w:rPr>
          <w:color w:val="000000"/>
          <w:sz w:val="24"/>
          <w:szCs w:val="24"/>
        </w:rPr>
        <w:t xml:space="preserve">Об объявлении конкурса по отбору кандидатур на должность главы сельского поселения «село </w:t>
      </w:r>
      <w:proofErr w:type="spellStart"/>
      <w:r w:rsidRPr="00DA3324">
        <w:rPr>
          <w:color w:val="000000"/>
          <w:sz w:val="24"/>
          <w:szCs w:val="24"/>
        </w:rPr>
        <w:t>Эминхюр</w:t>
      </w:r>
      <w:proofErr w:type="spellEnd"/>
      <w:r w:rsidRPr="00DA3324">
        <w:rPr>
          <w:color w:val="000000"/>
          <w:sz w:val="24"/>
          <w:szCs w:val="24"/>
        </w:rPr>
        <w:t>»</w:t>
      </w:r>
    </w:p>
    <w:p w:rsidR="00DA3324" w:rsidRPr="00DA3324" w:rsidRDefault="00DA3324" w:rsidP="00DA3324">
      <w:pPr>
        <w:pStyle w:val="40"/>
        <w:shd w:val="clear" w:color="auto" w:fill="auto"/>
        <w:spacing w:before="0" w:after="0" w:line="276" w:lineRule="auto"/>
        <w:ind w:right="100"/>
        <w:jc w:val="center"/>
        <w:rPr>
          <w:sz w:val="24"/>
          <w:szCs w:val="24"/>
        </w:rPr>
      </w:pPr>
    </w:p>
    <w:p w:rsidR="00DA3324" w:rsidRPr="00DA3324" w:rsidRDefault="00DA3324" w:rsidP="00DA3324">
      <w:pPr>
        <w:pStyle w:val="1"/>
        <w:shd w:val="clear" w:color="auto" w:fill="auto"/>
        <w:spacing w:before="0" w:line="276" w:lineRule="auto"/>
        <w:ind w:left="60" w:right="20" w:firstLine="400"/>
        <w:rPr>
          <w:sz w:val="24"/>
          <w:szCs w:val="24"/>
        </w:rPr>
      </w:pPr>
      <w:r w:rsidRPr="00DA3324">
        <w:rPr>
          <w:color w:val="000000"/>
          <w:sz w:val="24"/>
          <w:szCs w:val="24"/>
        </w:rPr>
        <w:t xml:space="preserve">В соответствии с Федеральным законом от 06.10.2003 г. № 131 -ФЗ «Об общих принципах организации местного самоуправления в Российской Федерации», руководствуясь Положением о порядке проведения конкурса по отбору кандидатур на должность главы сельского поселения «село </w:t>
      </w:r>
      <w:proofErr w:type="spellStart"/>
      <w:r w:rsidRPr="00DA3324">
        <w:rPr>
          <w:color w:val="000000"/>
          <w:sz w:val="24"/>
          <w:szCs w:val="24"/>
        </w:rPr>
        <w:t>Эминхюр</w:t>
      </w:r>
      <w:proofErr w:type="spellEnd"/>
      <w:r w:rsidRPr="00DA3324">
        <w:rPr>
          <w:color w:val="000000"/>
          <w:sz w:val="24"/>
          <w:szCs w:val="24"/>
        </w:rPr>
        <w:t xml:space="preserve">» и на основании Устава сельского поселения, Собрание депутатов сельского поселения «село </w:t>
      </w:r>
      <w:proofErr w:type="spellStart"/>
      <w:r w:rsidRPr="00DA3324">
        <w:rPr>
          <w:color w:val="000000"/>
          <w:sz w:val="24"/>
          <w:szCs w:val="24"/>
        </w:rPr>
        <w:t>Эминхюр</w:t>
      </w:r>
      <w:proofErr w:type="spellEnd"/>
      <w:r w:rsidRPr="00DA3324">
        <w:rPr>
          <w:color w:val="000000"/>
          <w:sz w:val="24"/>
          <w:szCs w:val="24"/>
        </w:rPr>
        <w:t xml:space="preserve">» </w:t>
      </w:r>
      <w:r w:rsidRPr="00DA3324">
        <w:rPr>
          <w:rStyle w:val="a4"/>
          <w:sz w:val="24"/>
          <w:szCs w:val="24"/>
        </w:rPr>
        <w:t>решает:</w:t>
      </w:r>
    </w:p>
    <w:p w:rsidR="00DA3324" w:rsidRPr="00DA3324" w:rsidRDefault="00DA3324" w:rsidP="00DA3324">
      <w:pPr>
        <w:pStyle w:val="1"/>
        <w:shd w:val="clear" w:color="auto" w:fill="auto"/>
        <w:spacing w:before="0" w:line="276" w:lineRule="auto"/>
        <w:ind w:left="60" w:right="20" w:firstLine="400"/>
        <w:rPr>
          <w:sz w:val="24"/>
          <w:szCs w:val="24"/>
        </w:rPr>
      </w:pPr>
      <w:r w:rsidRPr="00DA3324">
        <w:rPr>
          <w:color w:val="000000"/>
          <w:sz w:val="24"/>
          <w:szCs w:val="24"/>
        </w:rPr>
        <w:t xml:space="preserve">1. Объявить конкурс по отбору кандидатур на должность главы сельского поселения «село </w:t>
      </w:r>
      <w:proofErr w:type="spellStart"/>
      <w:r w:rsidRPr="00DA3324">
        <w:rPr>
          <w:color w:val="000000"/>
          <w:sz w:val="24"/>
          <w:szCs w:val="24"/>
        </w:rPr>
        <w:t>Эминхюр</w:t>
      </w:r>
      <w:proofErr w:type="spellEnd"/>
      <w:r w:rsidRPr="00DA3324">
        <w:rPr>
          <w:color w:val="000000"/>
          <w:sz w:val="24"/>
          <w:szCs w:val="24"/>
        </w:rPr>
        <w:t>».</w:t>
      </w:r>
    </w:p>
    <w:p w:rsidR="00DA3324" w:rsidRPr="00DA3324" w:rsidRDefault="00DA3324" w:rsidP="00DA332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60" w:right="20" w:firstLine="400"/>
        <w:rPr>
          <w:sz w:val="24"/>
          <w:szCs w:val="24"/>
        </w:rPr>
      </w:pPr>
      <w:r w:rsidRPr="00DA3324">
        <w:rPr>
          <w:color w:val="000000"/>
          <w:sz w:val="24"/>
          <w:szCs w:val="24"/>
        </w:rPr>
        <w:t xml:space="preserve">Установить дату проведения конкурса по отбору кандидатур на должность </w:t>
      </w:r>
      <w:r w:rsidR="00B13527">
        <w:rPr>
          <w:color w:val="000000"/>
          <w:sz w:val="24"/>
          <w:szCs w:val="24"/>
        </w:rPr>
        <w:t xml:space="preserve">главы сельского поселения </w:t>
      </w:r>
      <w:r w:rsidRPr="00DA3324">
        <w:rPr>
          <w:rStyle w:val="a4"/>
          <w:sz w:val="24"/>
          <w:szCs w:val="24"/>
        </w:rPr>
        <w:t xml:space="preserve">26 марта 2020 г. </w:t>
      </w:r>
      <w:r w:rsidRPr="00DA3324">
        <w:rPr>
          <w:color w:val="000000"/>
          <w:sz w:val="24"/>
          <w:szCs w:val="24"/>
        </w:rPr>
        <w:t xml:space="preserve">в </w:t>
      </w:r>
      <w:r w:rsidRPr="00DA3324">
        <w:rPr>
          <w:rStyle w:val="a4"/>
          <w:sz w:val="24"/>
          <w:szCs w:val="24"/>
        </w:rPr>
        <w:t xml:space="preserve">10 </w:t>
      </w:r>
      <w:r w:rsidRPr="00DA3324">
        <w:rPr>
          <w:color w:val="000000"/>
          <w:sz w:val="24"/>
          <w:szCs w:val="24"/>
        </w:rPr>
        <w:t xml:space="preserve">часов </w:t>
      </w:r>
      <w:r w:rsidRPr="00DA3324">
        <w:rPr>
          <w:rStyle w:val="a4"/>
          <w:sz w:val="24"/>
          <w:szCs w:val="24"/>
        </w:rPr>
        <w:t xml:space="preserve">00 </w:t>
      </w:r>
      <w:r w:rsidRPr="00DA3324">
        <w:rPr>
          <w:color w:val="000000"/>
          <w:sz w:val="24"/>
          <w:szCs w:val="24"/>
        </w:rPr>
        <w:t xml:space="preserve">минут по адресу: </w:t>
      </w:r>
      <w:r w:rsidRPr="00DA3324">
        <w:rPr>
          <w:rStyle w:val="a4"/>
          <w:sz w:val="24"/>
          <w:szCs w:val="24"/>
        </w:rPr>
        <w:t xml:space="preserve">РД, </w:t>
      </w:r>
      <w:r w:rsidRPr="00DA3324">
        <w:rPr>
          <w:color w:val="000000"/>
          <w:sz w:val="24"/>
          <w:szCs w:val="24"/>
        </w:rPr>
        <w:t>Сулейма</w:t>
      </w:r>
      <w:proofErr w:type="gramStart"/>
      <w:r w:rsidRPr="00DA3324">
        <w:rPr>
          <w:color w:val="000000"/>
          <w:sz w:val="24"/>
          <w:szCs w:val="24"/>
        </w:rPr>
        <w:t>н-</w:t>
      </w:r>
      <w:proofErr w:type="gramEnd"/>
      <w:r w:rsidRPr="00DA3324">
        <w:rPr>
          <w:color w:val="000000"/>
          <w:sz w:val="24"/>
          <w:szCs w:val="24"/>
        </w:rPr>
        <w:t xml:space="preserve"> </w:t>
      </w:r>
      <w:proofErr w:type="spellStart"/>
      <w:r w:rsidRPr="00DA3324">
        <w:rPr>
          <w:color w:val="000000"/>
          <w:sz w:val="24"/>
          <w:szCs w:val="24"/>
        </w:rPr>
        <w:t>Стальский</w:t>
      </w:r>
      <w:proofErr w:type="spellEnd"/>
      <w:r w:rsidRPr="00DA3324">
        <w:rPr>
          <w:color w:val="000000"/>
          <w:sz w:val="24"/>
          <w:szCs w:val="24"/>
        </w:rPr>
        <w:t xml:space="preserve"> район, с. </w:t>
      </w:r>
      <w:proofErr w:type="spellStart"/>
      <w:r w:rsidRPr="00DA3324">
        <w:rPr>
          <w:color w:val="000000"/>
          <w:sz w:val="24"/>
          <w:szCs w:val="24"/>
        </w:rPr>
        <w:t>Эминхюр</w:t>
      </w:r>
      <w:proofErr w:type="spellEnd"/>
      <w:r w:rsidR="008F0CA2">
        <w:rPr>
          <w:color w:val="000000"/>
          <w:sz w:val="24"/>
          <w:szCs w:val="24"/>
        </w:rPr>
        <w:t xml:space="preserve">, ул. </w:t>
      </w:r>
      <w:proofErr w:type="spellStart"/>
      <w:r w:rsidR="008F0CA2">
        <w:rPr>
          <w:color w:val="000000"/>
          <w:sz w:val="24"/>
          <w:szCs w:val="24"/>
        </w:rPr>
        <w:t>Агасиева</w:t>
      </w:r>
      <w:proofErr w:type="spellEnd"/>
      <w:r w:rsidR="008F0CA2">
        <w:rPr>
          <w:color w:val="000000"/>
          <w:sz w:val="24"/>
          <w:szCs w:val="24"/>
        </w:rPr>
        <w:t xml:space="preserve"> 23,</w:t>
      </w:r>
      <w:r w:rsidRPr="00DA3324">
        <w:rPr>
          <w:color w:val="000000"/>
          <w:sz w:val="24"/>
          <w:szCs w:val="24"/>
        </w:rPr>
        <w:t xml:space="preserve"> в здании администрации сельского поселения «село </w:t>
      </w:r>
      <w:proofErr w:type="spellStart"/>
      <w:r w:rsidRPr="00DA3324">
        <w:rPr>
          <w:color w:val="000000"/>
          <w:sz w:val="24"/>
          <w:szCs w:val="24"/>
        </w:rPr>
        <w:t>Эминхюр</w:t>
      </w:r>
      <w:proofErr w:type="spellEnd"/>
      <w:r w:rsidRPr="00DA3324">
        <w:rPr>
          <w:color w:val="000000"/>
          <w:sz w:val="24"/>
          <w:szCs w:val="24"/>
        </w:rPr>
        <w:t>».</w:t>
      </w:r>
    </w:p>
    <w:p w:rsidR="00DA3324" w:rsidRPr="00DA3324" w:rsidRDefault="00B13527" w:rsidP="00DA332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60" w:right="20" w:firstLine="40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Условия </w:t>
      </w:r>
      <w:r w:rsidR="00DA3324" w:rsidRPr="00DA3324">
        <w:rPr>
          <w:color w:val="000000"/>
          <w:sz w:val="24"/>
          <w:szCs w:val="24"/>
        </w:rPr>
        <w:t>конкурса, требования к участникам конкурса, перечень документов, представленных участниками конкурса, устанавливаются в соответствии с Положением о порядке проведения конкурса.</w:t>
      </w:r>
    </w:p>
    <w:p w:rsidR="00DA3324" w:rsidRPr="00DA3324" w:rsidRDefault="00DA3324" w:rsidP="00DA3324">
      <w:pPr>
        <w:pStyle w:val="1"/>
        <w:shd w:val="clear" w:color="auto" w:fill="auto"/>
        <w:spacing w:before="0" w:line="276" w:lineRule="auto"/>
        <w:ind w:left="60" w:right="20" w:firstLine="400"/>
        <w:rPr>
          <w:sz w:val="24"/>
          <w:szCs w:val="24"/>
        </w:rPr>
      </w:pPr>
      <w:r w:rsidRPr="00DA3324">
        <w:rPr>
          <w:color w:val="000000"/>
          <w:sz w:val="24"/>
          <w:szCs w:val="24"/>
        </w:rPr>
        <w:t xml:space="preserve">4. Определить срок приема документов для участия в конкурсе </w:t>
      </w:r>
      <w:r w:rsidR="00B13527">
        <w:rPr>
          <w:rStyle w:val="a4"/>
          <w:sz w:val="24"/>
          <w:szCs w:val="24"/>
        </w:rPr>
        <w:t>с 03</w:t>
      </w:r>
      <w:r w:rsidRPr="00DA3324">
        <w:rPr>
          <w:rStyle w:val="a4"/>
          <w:sz w:val="24"/>
          <w:szCs w:val="24"/>
        </w:rPr>
        <w:t xml:space="preserve"> марта 2020 года по 24 марта 2020 года.</w:t>
      </w:r>
    </w:p>
    <w:p w:rsidR="00DA3324" w:rsidRPr="00DA3324" w:rsidRDefault="00DA3324" w:rsidP="00DA3324">
      <w:pPr>
        <w:pStyle w:val="1"/>
        <w:shd w:val="clear" w:color="auto" w:fill="auto"/>
        <w:spacing w:before="0" w:line="276" w:lineRule="auto"/>
        <w:ind w:left="60" w:right="20" w:firstLine="400"/>
        <w:rPr>
          <w:sz w:val="24"/>
          <w:szCs w:val="24"/>
        </w:rPr>
      </w:pPr>
      <w:r w:rsidRPr="00DA3324">
        <w:rPr>
          <w:color w:val="000000"/>
          <w:sz w:val="24"/>
          <w:szCs w:val="24"/>
        </w:rPr>
        <w:t xml:space="preserve">5. Определить место приема документов - здание администрации сельского поселения «село </w:t>
      </w:r>
      <w:proofErr w:type="spellStart"/>
      <w:r w:rsidRPr="00DA3324">
        <w:rPr>
          <w:color w:val="000000"/>
          <w:sz w:val="24"/>
          <w:szCs w:val="24"/>
        </w:rPr>
        <w:t>Эминхюр</w:t>
      </w:r>
      <w:proofErr w:type="spellEnd"/>
      <w:r w:rsidRPr="00DA3324">
        <w:rPr>
          <w:color w:val="000000"/>
          <w:sz w:val="24"/>
          <w:szCs w:val="24"/>
        </w:rPr>
        <w:t xml:space="preserve">», кабинет секретаря администрации сельского поселения «село </w:t>
      </w:r>
      <w:proofErr w:type="spellStart"/>
      <w:r w:rsidRPr="00DA3324">
        <w:rPr>
          <w:color w:val="000000"/>
          <w:sz w:val="24"/>
          <w:szCs w:val="24"/>
        </w:rPr>
        <w:t>Эминхюр</w:t>
      </w:r>
      <w:proofErr w:type="spellEnd"/>
      <w:r w:rsidRPr="00DA3324">
        <w:rPr>
          <w:color w:val="000000"/>
          <w:sz w:val="24"/>
          <w:szCs w:val="24"/>
        </w:rPr>
        <w:t>» в рабочие дни с 08:00 до 17:00 ч.</w:t>
      </w:r>
    </w:p>
    <w:p w:rsidR="00DA3324" w:rsidRPr="00DA3324" w:rsidRDefault="00DA3324" w:rsidP="00DA3324">
      <w:pPr>
        <w:pStyle w:val="1"/>
        <w:numPr>
          <w:ilvl w:val="0"/>
          <w:numId w:val="2"/>
        </w:numPr>
        <w:shd w:val="clear" w:color="auto" w:fill="auto"/>
        <w:tabs>
          <w:tab w:val="left" w:pos="843"/>
        </w:tabs>
        <w:spacing w:before="0" w:line="276" w:lineRule="auto"/>
        <w:ind w:left="60" w:right="20" w:firstLine="400"/>
        <w:rPr>
          <w:sz w:val="24"/>
          <w:szCs w:val="24"/>
        </w:rPr>
      </w:pPr>
      <w:r w:rsidRPr="00DA3324">
        <w:rPr>
          <w:color w:val="000000"/>
          <w:sz w:val="24"/>
          <w:szCs w:val="24"/>
        </w:rPr>
        <w:t xml:space="preserve">Назначить членами конкурсной комиссии по отбору кандидатур на должность главы сельского поселения «село </w:t>
      </w:r>
      <w:proofErr w:type="spellStart"/>
      <w:r w:rsidRPr="00DA3324">
        <w:rPr>
          <w:color w:val="000000"/>
          <w:sz w:val="24"/>
          <w:szCs w:val="24"/>
        </w:rPr>
        <w:t>Эминхюр</w:t>
      </w:r>
      <w:proofErr w:type="spellEnd"/>
      <w:r w:rsidRPr="00DA3324">
        <w:rPr>
          <w:color w:val="000000"/>
          <w:sz w:val="24"/>
          <w:szCs w:val="24"/>
        </w:rPr>
        <w:t>»:</w:t>
      </w:r>
    </w:p>
    <w:p w:rsidR="00DA3324" w:rsidRPr="00DA3324" w:rsidRDefault="00DA3324" w:rsidP="00DA3324">
      <w:pPr>
        <w:widowControl w:val="0"/>
        <w:numPr>
          <w:ilvl w:val="0"/>
          <w:numId w:val="3"/>
        </w:numPr>
        <w:tabs>
          <w:tab w:val="left" w:pos="215"/>
        </w:tabs>
        <w:spacing w:after="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Бабаева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Наримана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Бубаевича</w:t>
      </w:r>
      <w:proofErr w:type="spellEnd"/>
      <w:r w:rsidRPr="00DA33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- депутата Собрания депутатов сельского поселения «село </w:t>
      </w:r>
      <w:proofErr w:type="spellStart"/>
      <w:r w:rsidRPr="00DA33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Эминхюр</w:t>
      </w:r>
      <w:proofErr w:type="spellEnd"/>
      <w:r w:rsidRPr="00DA33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»,</w:t>
      </w:r>
    </w:p>
    <w:p w:rsidR="00DA3324" w:rsidRPr="00DA3324" w:rsidRDefault="00DA3324" w:rsidP="00DA3324">
      <w:pPr>
        <w:widowControl w:val="0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Гамидова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Назира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Алиевича</w:t>
      </w:r>
      <w:proofErr w:type="spellEnd"/>
      <w:r w:rsidRPr="00DA33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- депутата Собрания депутатов сельского поселения «село </w:t>
      </w:r>
      <w:proofErr w:type="spellStart"/>
      <w:r w:rsidRPr="00DA33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Эминхюр</w:t>
      </w:r>
      <w:proofErr w:type="spellEnd"/>
      <w:r w:rsidRPr="00DA33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»;</w:t>
      </w:r>
    </w:p>
    <w:p w:rsidR="00DA3324" w:rsidRPr="00DA3324" w:rsidRDefault="00DA3324" w:rsidP="00DA3324">
      <w:pPr>
        <w:widowControl w:val="0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lastRenderedPageBreak/>
        <w:t xml:space="preserve">      Рамазанова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Изамудина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Магомедтагировича</w:t>
      </w:r>
      <w:proofErr w:type="spellEnd"/>
      <w:r w:rsidRPr="00DA33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- депутата Собрания депутатов сельского поселения «село </w:t>
      </w:r>
      <w:proofErr w:type="spellStart"/>
      <w:r w:rsidRPr="00DA33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Эминхюр</w:t>
      </w:r>
      <w:proofErr w:type="spellEnd"/>
      <w:r w:rsidRPr="00DA33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».</w:t>
      </w:r>
    </w:p>
    <w:p w:rsidR="00DA3324" w:rsidRPr="00DA3324" w:rsidRDefault="00DA3324" w:rsidP="00DA3324">
      <w:pPr>
        <w:widowControl w:val="0"/>
        <w:numPr>
          <w:ilvl w:val="0"/>
          <w:numId w:val="2"/>
        </w:numPr>
        <w:tabs>
          <w:tab w:val="left" w:pos="926"/>
        </w:tabs>
        <w:spacing w:after="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A33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Направить настоящее решение Главе муниципального района «Сулейман-</w:t>
      </w:r>
      <w:proofErr w:type="spellStart"/>
      <w:r w:rsidRPr="00DA33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Стальский</w:t>
      </w:r>
      <w:proofErr w:type="spellEnd"/>
      <w:r w:rsidRPr="00DA33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район» Республики Дагестан, для назначения второй половины состава конкурсной комиссии.</w:t>
      </w:r>
    </w:p>
    <w:p w:rsidR="00DA3324" w:rsidRPr="00DA3324" w:rsidRDefault="00DA3324" w:rsidP="00DA3324">
      <w:pPr>
        <w:pStyle w:val="a8"/>
        <w:numPr>
          <w:ilvl w:val="0"/>
          <w:numId w:val="4"/>
        </w:numPr>
        <w:shd w:val="clear" w:color="auto" w:fill="auto"/>
        <w:tabs>
          <w:tab w:val="left" w:pos="802"/>
        </w:tabs>
        <w:spacing w:line="276" w:lineRule="auto"/>
        <w:rPr>
          <w:sz w:val="24"/>
          <w:szCs w:val="24"/>
        </w:rPr>
      </w:pPr>
      <w:r w:rsidRPr="00DA3324">
        <w:rPr>
          <w:color w:val="000000"/>
          <w:sz w:val="24"/>
          <w:szCs w:val="24"/>
        </w:rPr>
        <w:t>Настоящее решение опубликовать в районной газете «</w:t>
      </w:r>
      <w:proofErr w:type="gramStart"/>
      <w:r w:rsidRPr="00DA3324">
        <w:rPr>
          <w:color w:val="000000"/>
          <w:sz w:val="24"/>
          <w:szCs w:val="24"/>
        </w:rPr>
        <w:t>Кюринские</w:t>
      </w:r>
      <w:proofErr w:type="gramEnd"/>
    </w:p>
    <w:p w:rsidR="00DA3324" w:rsidRPr="00DA3324" w:rsidRDefault="00DA3324" w:rsidP="00DA3324">
      <w:pPr>
        <w:pStyle w:val="a8"/>
        <w:shd w:val="clear" w:color="auto" w:fill="auto"/>
        <w:tabs>
          <w:tab w:val="left" w:pos="802"/>
        </w:tabs>
        <w:spacing w:line="276" w:lineRule="auto"/>
        <w:ind w:firstLine="0"/>
        <w:rPr>
          <w:sz w:val="24"/>
          <w:szCs w:val="24"/>
        </w:rPr>
      </w:pPr>
      <w:r w:rsidRPr="00DA3324">
        <w:rPr>
          <w:color w:val="000000"/>
          <w:sz w:val="24"/>
          <w:szCs w:val="24"/>
        </w:rPr>
        <w:t>известия»</w:t>
      </w:r>
    </w:p>
    <w:p w:rsidR="00DA3324" w:rsidRDefault="00DA3324" w:rsidP="00DA3324">
      <w:pPr>
        <w:rPr>
          <w:sz w:val="24"/>
          <w:szCs w:val="24"/>
        </w:rPr>
      </w:pPr>
    </w:p>
    <w:p w:rsidR="00DA3324" w:rsidRDefault="00DA3324" w:rsidP="00DA3324">
      <w:pPr>
        <w:rPr>
          <w:sz w:val="24"/>
          <w:szCs w:val="24"/>
        </w:rPr>
      </w:pPr>
    </w:p>
    <w:p w:rsidR="00DA3324" w:rsidRDefault="00DA3324" w:rsidP="00DA3324">
      <w:pPr>
        <w:rPr>
          <w:sz w:val="24"/>
          <w:szCs w:val="24"/>
        </w:rPr>
      </w:pPr>
    </w:p>
    <w:p w:rsidR="00DA3324" w:rsidRDefault="00DA3324" w:rsidP="00DA3324">
      <w:pPr>
        <w:rPr>
          <w:sz w:val="24"/>
          <w:szCs w:val="24"/>
        </w:rPr>
      </w:pPr>
    </w:p>
    <w:p w:rsidR="00DA3324" w:rsidRPr="00DA3324" w:rsidRDefault="00DA3324" w:rsidP="00DA3324">
      <w:pPr>
        <w:widowControl w:val="0"/>
        <w:spacing w:after="0" w:line="324" w:lineRule="exact"/>
        <w:ind w:left="20" w:righ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DA3324" w:rsidRPr="00DA3324" w:rsidRDefault="00DA3324" w:rsidP="00DA3324">
      <w:pPr>
        <w:widowControl w:val="0"/>
        <w:tabs>
          <w:tab w:val="left" w:pos="2776"/>
        </w:tabs>
        <w:spacing w:after="0" w:line="324" w:lineRule="exact"/>
        <w:ind w:left="20" w:righ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2516326A" wp14:editId="5F98C920">
                <wp:simplePos x="0" y="0"/>
                <wp:positionH relativeFrom="margin">
                  <wp:posOffset>4060825</wp:posOffset>
                </wp:positionH>
                <wp:positionV relativeFrom="paragraph">
                  <wp:posOffset>51435</wp:posOffset>
                </wp:positionV>
                <wp:extent cx="1959610" cy="295910"/>
                <wp:effectExtent l="0" t="0" r="2540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324" w:rsidRDefault="00DA3324" w:rsidP="00DA3324">
                            <w:pPr>
                              <w:pStyle w:val="1"/>
                              <w:shd w:val="clear" w:color="auto" w:fill="auto"/>
                              <w:spacing w:before="0" w:line="230" w:lineRule="exact"/>
                              <w:ind w:left="100"/>
                              <w:jc w:val="left"/>
                              <w:rPr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064C5B">
                              <w:rPr>
                                <w:rStyle w:val="Exact"/>
                                <w:sz w:val="27"/>
                                <w:szCs w:val="27"/>
                              </w:rPr>
                              <w:t>Магомедкеримов</w:t>
                            </w:r>
                            <w:proofErr w:type="spellEnd"/>
                            <w:r w:rsidRPr="00064C5B">
                              <w:rPr>
                                <w:rStyle w:val="Exact"/>
                                <w:sz w:val="27"/>
                                <w:szCs w:val="27"/>
                              </w:rPr>
                              <w:t xml:space="preserve"> А.А.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75pt;margin-top:4.05pt;width:154.3pt;height:23.3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gVqgIAAKk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" filled="f" stroked="f">
                <v:textbox inset="0,0,0,0">
                  <w:txbxContent>
                    <w:p w:rsidR="00DA3324" w:rsidRDefault="00DA3324" w:rsidP="00DA3324">
                      <w:pPr>
                        <w:pStyle w:val="1"/>
                        <w:shd w:val="clear" w:color="auto" w:fill="auto"/>
                        <w:spacing w:before="0" w:line="230" w:lineRule="exact"/>
                        <w:ind w:left="100"/>
                        <w:jc w:val="left"/>
                        <w:rPr>
                          <w:sz w:val="27"/>
                          <w:szCs w:val="27"/>
                        </w:rPr>
                      </w:pPr>
                      <w:proofErr w:type="spellStart"/>
                      <w:r w:rsidRPr="00064C5B">
                        <w:rPr>
                          <w:rStyle w:val="Exact"/>
                          <w:sz w:val="27"/>
                          <w:szCs w:val="27"/>
                        </w:rPr>
                        <w:t>Магомедкеримов</w:t>
                      </w:r>
                      <w:proofErr w:type="spellEnd"/>
                      <w:r w:rsidRPr="00064C5B">
                        <w:rPr>
                          <w:rStyle w:val="Exact"/>
                          <w:sz w:val="27"/>
                          <w:szCs w:val="27"/>
                        </w:rPr>
                        <w:t xml:space="preserve"> А.А.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3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Собрания</w:t>
      </w:r>
      <w:r w:rsidRPr="00DA3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3324" w:rsidRPr="00DA3324" w:rsidRDefault="00DA3324" w:rsidP="00DA33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A3324" w:rsidRPr="00DA3324" w:rsidRDefault="00DA3324" w:rsidP="00DA3324">
      <w:pPr>
        <w:rPr>
          <w:sz w:val="24"/>
          <w:szCs w:val="24"/>
        </w:rPr>
      </w:pPr>
    </w:p>
    <w:sectPr w:rsidR="00DA3324" w:rsidRPr="00DA3324" w:rsidSect="00DA3324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1903"/>
    <w:multiLevelType w:val="multilevel"/>
    <w:tmpl w:val="7B642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71A2E"/>
    <w:multiLevelType w:val="multilevel"/>
    <w:tmpl w:val="0AC6894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041570"/>
    <w:multiLevelType w:val="multilevel"/>
    <w:tmpl w:val="5FF247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F33ECE"/>
    <w:multiLevelType w:val="multilevel"/>
    <w:tmpl w:val="357883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DF"/>
    <w:rsid w:val="001410DF"/>
    <w:rsid w:val="008F0CA2"/>
    <w:rsid w:val="00A11B3B"/>
    <w:rsid w:val="00B13527"/>
    <w:rsid w:val="00B74510"/>
    <w:rsid w:val="00D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A3324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a3">
    <w:name w:val="Основной текст_"/>
    <w:basedOn w:val="a0"/>
    <w:link w:val="1"/>
    <w:rsid w:val="00DA332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a4">
    <w:name w:val="Основной текст + Полужирный"/>
    <w:basedOn w:val="a3"/>
    <w:rsid w:val="00DA3324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DA3324"/>
    <w:pPr>
      <w:widowControl w:val="0"/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">
    <w:name w:val="Основной текст1"/>
    <w:basedOn w:val="a"/>
    <w:link w:val="a3"/>
    <w:rsid w:val="00DA3324"/>
    <w:pPr>
      <w:widowControl w:val="0"/>
      <w:shd w:val="clear" w:color="auto" w:fill="FFFFFF"/>
      <w:spacing w:before="540" w:after="0" w:line="326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styleId="a5">
    <w:name w:val="Balloon Text"/>
    <w:basedOn w:val="a"/>
    <w:link w:val="a6"/>
    <w:uiPriority w:val="99"/>
    <w:semiHidden/>
    <w:unhideWhenUsed/>
    <w:rsid w:val="00DA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324"/>
    <w:rPr>
      <w:rFonts w:ascii="Tahoma" w:hAnsi="Tahoma" w:cs="Tahoma"/>
      <w:sz w:val="16"/>
      <w:szCs w:val="16"/>
    </w:rPr>
  </w:style>
  <w:style w:type="character" w:customStyle="1" w:styleId="a7">
    <w:name w:val="Подпись к картинке_"/>
    <w:basedOn w:val="a0"/>
    <w:link w:val="a8"/>
    <w:rsid w:val="00DA3324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DA3324"/>
    <w:pPr>
      <w:widowControl w:val="0"/>
      <w:shd w:val="clear" w:color="auto" w:fill="FFFFFF"/>
      <w:spacing w:after="0" w:line="303" w:lineRule="exact"/>
      <w:ind w:firstLine="460"/>
    </w:pPr>
    <w:rPr>
      <w:rFonts w:ascii="Times New Roman" w:eastAsia="Times New Roman" w:hAnsi="Times New Roman" w:cs="Times New Roman"/>
      <w:spacing w:val="8"/>
    </w:rPr>
  </w:style>
  <w:style w:type="character" w:customStyle="1" w:styleId="Exact">
    <w:name w:val="Основной текст Exact"/>
    <w:basedOn w:val="a0"/>
    <w:rsid w:val="00DA3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A3324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a3">
    <w:name w:val="Основной текст_"/>
    <w:basedOn w:val="a0"/>
    <w:link w:val="1"/>
    <w:rsid w:val="00DA332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a4">
    <w:name w:val="Основной текст + Полужирный"/>
    <w:basedOn w:val="a3"/>
    <w:rsid w:val="00DA3324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DA3324"/>
    <w:pPr>
      <w:widowControl w:val="0"/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">
    <w:name w:val="Основной текст1"/>
    <w:basedOn w:val="a"/>
    <w:link w:val="a3"/>
    <w:rsid w:val="00DA3324"/>
    <w:pPr>
      <w:widowControl w:val="0"/>
      <w:shd w:val="clear" w:color="auto" w:fill="FFFFFF"/>
      <w:spacing w:before="540" w:after="0" w:line="326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styleId="a5">
    <w:name w:val="Balloon Text"/>
    <w:basedOn w:val="a"/>
    <w:link w:val="a6"/>
    <w:uiPriority w:val="99"/>
    <w:semiHidden/>
    <w:unhideWhenUsed/>
    <w:rsid w:val="00DA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324"/>
    <w:rPr>
      <w:rFonts w:ascii="Tahoma" w:hAnsi="Tahoma" w:cs="Tahoma"/>
      <w:sz w:val="16"/>
      <w:szCs w:val="16"/>
    </w:rPr>
  </w:style>
  <w:style w:type="character" w:customStyle="1" w:styleId="a7">
    <w:name w:val="Подпись к картинке_"/>
    <w:basedOn w:val="a0"/>
    <w:link w:val="a8"/>
    <w:rsid w:val="00DA3324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DA3324"/>
    <w:pPr>
      <w:widowControl w:val="0"/>
      <w:shd w:val="clear" w:color="auto" w:fill="FFFFFF"/>
      <w:spacing w:after="0" w:line="303" w:lineRule="exact"/>
      <w:ind w:firstLine="460"/>
    </w:pPr>
    <w:rPr>
      <w:rFonts w:ascii="Times New Roman" w:eastAsia="Times New Roman" w:hAnsi="Times New Roman" w:cs="Times New Roman"/>
      <w:spacing w:val="8"/>
    </w:rPr>
  </w:style>
  <w:style w:type="character" w:customStyle="1" w:styleId="Exact">
    <w:name w:val="Основной текст Exact"/>
    <w:basedOn w:val="a0"/>
    <w:rsid w:val="00DA3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dcterms:created xsi:type="dcterms:W3CDTF">2020-02-27T12:12:00Z</dcterms:created>
  <dcterms:modified xsi:type="dcterms:W3CDTF">2020-02-28T02:46:00Z</dcterms:modified>
</cp:coreProperties>
</file>