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E8" w:rsidRPr="00C530E8" w:rsidRDefault="00C530E8" w:rsidP="00C53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C530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5E8D81" wp14:editId="3F676275">
            <wp:extent cx="12668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C530E8" w:rsidRPr="00C530E8" w:rsidRDefault="00C530E8" w:rsidP="00C53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РЕСПУБЛИКА  ДАГЕСТАН </w:t>
      </w:r>
    </w:p>
    <w:p w:rsidR="00C530E8" w:rsidRPr="00C530E8" w:rsidRDefault="00C530E8" w:rsidP="00C53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МУНИЦИПАЛЬНЫЙ РАЙОН « СУЛЕЙМАН-СТАЛЬСКИЙ РАЙОН»                    </w:t>
      </w:r>
    </w:p>
    <w:p w:rsidR="00C530E8" w:rsidRPr="00C530E8" w:rsidRDefault="00C530E8" w:rsidP="00C53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          </w:t>
      </w:r>
    </w:p>
    <w:p w:rsidR="00C530E8" w:rsidRPr="00C530E8" w:rsidRDefault="00C530E8" w:rsidP="00C53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C5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C530E8" w:rsidRPr="00C530E8" w:rsidRDefault="00C530E8" w:rsidP="00C53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5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C5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C5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село </w:t>
      </w:r>
      <w:proofErr w:type="spellStart"/>
      <w:r w:rsidRPr="00C5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C5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т.89282882657</w:t>
      </w:r>
    </w:p>
    <w:p w:rsidR="00C530E8" w:rsidRPr="00C530E8" w:rsidRDefault="00C530E8" w:rsidP="00C530E8">
      <w:pPr>
        <w:tabs>
          <w:tab w:val="left" w:pos="900"/>
        </w:tabs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C530E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38FF1D" wp14:editId="319FE8DB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C530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</w:p>
    <w:p w:rsid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10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2020г.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4286A" w:rsidRPr="00F4286A" w:rsidRDefault="00F4286A" w:rsidP="00786CE9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</w:p>
    <w:p w:rsidR="00767C14" w:rsidRPr="00F4286A" w:rsidRDefault="00767C14" w:rsidP="00786CE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4286A">
        <w:rPr>
          <w:rStyle w:val="a4"/>
          <w:sz w:val="28"/>
          <w:szCs w:val="28"/>
        </w:rPr>
        <w:t>РЕШЕНИЕ</w:t>
      </w:r>
    </w:p>
    <w:p w:rsidR="00F4286A" w:rsidRPr="00F4286A" w:rsidRDefault="00F4286A" w:rsidP="00786CE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7C14" w:rsidRPr="00F4286A" w:rsidRDefault="00767C14" w:rsidP="00C530E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4286A">
        <w:rPr>
          <w:rStyle w:val="a4"/>
          <w:sz w:val="28"/>
          <w:szCs w:val="28"/>
        </w:rPr>
        <w:t>Собрания депутатов сельского пос</w:t>
      </w:r>
      <w:r w:rsidR="001C1340" w:rsidRPr="00F4286A">
        <w:rPr>
          <w:rStyle w:val="a4"/>
          <w:sz w:val="28"/>
          <w:szCs w:val="28"/>
        </w:rPr>
        <w:t xml:space="preserve">еления </w:t>
      </w:r>
      <w:r w:rsidR="00C530E8" w:rsidRPr="00F4286A">
        <w:rPr>
          <w:rStyle w:val="a4"/>
          <w:sz w:val="28"/>
          <w:szCs w:val="28"/>
        </w:rPr>
        <w:t xml:space="preserve">«село </w:t>
      </w:r>
      <w:proofErr w:type="spellStart"/>
      <w:r w:rsidR="00C530E8" w:rsidRPr="00F4286A">
        <w:rPr>
          <w:rStyle w:val="a4"/>
          <w:sz w:val="28"/>
          <w:szCs w:val="28"/>
        </w:rPr>
        <w:t>Эминхюр</w:t>
      </w:r>
      <w:proofErr w:type="spellEnd"/>
      <w:r w:rsidR="00C530E8" w:rsidRPr="00F4286A">
        <w:rPr>
          <w:rStyle w:val="a4"/>
          <w:sz w:val="28"/>
          <w:szCs w:val="28"/>
        </w:rPr>
        <w:t>» пятого созыва</w:t>
      </w:r>
    </w:p>
    <w:p w:rsidR="00C530E8" w:rsidRPr="00F4286A" w:rsidRDefault="00C530E8" w:rsidP="00C530E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86CE9" w:rsidRPr="00F4286A" w:rsidRDefault="00F4286A" w:rsidP="00786CE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делегировании депутатов </w:t>
      </w:r>
      <w:r w:rsidR="00786CE9" w:rsidRPr="00F4286A">
        <w:rPr>
          <w:rStyle w:val="a4"/>
          <w:sz w:val="28"/>
          <w:szCs w:val="28"/>
        </w:rPr>
        <w:t>Собрания депутатов сельского поселения</w:t>
      </w:r>
    </w:p>
    <w:p w:rsidR="00786CE9" w:rsidRPr="00F4286A" w:rsidRDefault="00C530E8" w:rsidP="00786C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4286A">
        <w:rPr>
          <w:rStyle w:val="a4"/>
          <w:sz w:val="28"/>
          <w:szCs w:val="28"/>
        </w:rPr>
        <w:t xml:space="preserve">«село </w:t>
      </w:r>
      <w:proofErr w:type="spellStart"/>
      <w:r w:rsidRPr="00F4286A">
        <w:rPr>
          <w:rStyle w:val="a4"/>
          <w:sz w:val="28"/>
          <w:szCs w:val="28"/>
        </w:rPr>
        <w:t>Эминхюр</w:t>
      </w:r>
      <w:proofErr w:type="spellEnd"/>
      <w:r w:rsidRPr="00F4286A">
        <w:rPr>
          <w:rStyle w:val="a4"/>
          <w:sz w:val="28"/>
          <w:szCs w:val="28"/>
        </w:rPr>
        <w:t xml:space="preserve">» пятого созыва </w:t>
      </w:r>
      <w:r w:rsidR="00786CE9" w:rsidRPr="00F4286A">
        <w:rPr>
          <w:rStyle w:val="a4"/>
          <w:sz w:val="28"/>
          <w:szCs w:val="28"/>
        </w:rPr>
        <w:t>в состав Собрания депутатов муниципального района «Сулейман-</w:t>
      </w:r>
      <w:proofErr w:type="spellStart"/>
      <w:r w:rsidR="00786CE9" w:rsidRPr="00F4286A">
        <w:rPr>
          <w:rStyle w:val="a4"/>
          <w:sz w:val="28"/>
          <w:szCs w:val="28"/>
        </w:rPr>
        <w:t>Стальский</w:t>
      </w:r>
      <w:proofErr w:type="spellEnd"/>
      <w:r w:rsidR="00786CE9" w:rsidRPr="00F4286A">
        <w:rPr>
          <w:rStyle w:val="a4"/>
          <w:sz w:val="28"/>
          <w:szCs w:val="28"/>
        </w:rPr>
        <w:t xml:space="preserve"> район» седьмого созыва</w:t>
      </w:r>
    </w:p>
    <w:p w:rsidR="00786CE9" w:rsidRPr="00F4286A" w:rsidRDefault="00786CE9" w:rsidP="00786C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CE9" w:rsidRDefault="00786CE9" w:rsidP="00F4286A">
      <w:pPr>
        <w:pStyle w:val="a3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  <w:r w:rsidRPr="00F4286A">
        <w:rPr>
          <w:sz w:val="28"/>
          <w:szCs w:val="28"/>
        </w:rPr>
        <w:t>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поселения, в целях формирования Собрания депутатов  муниципального района «Сулейман-</w:t>
      </w:r>
      <w:proofErr w:type="spellStart"/>
      <w:r w:rsidRPr="00F4286A">
        <w:rPr>
          <w:sz w:val="28"/>
          <w:szCs w:val="28"/>
        </w:rPr>
        <w:t>Стальский</w:t>
      </w:r>
      <w:proofErr w:type="spellEnd"/>
      <w:r w:rsidRPr="00F4286A">
        <w:rPr>
          <w:sz w:val="28"/>
          <w:szCs w:val="28"/>
        </w:rPr>
        <w:t xml:space="preserve"> район» седьмого созыва Собрание депутатов сельского поселения </w:t>
      </w:r>
      <w:proofErr w:type="gramStart"/>
      <w:r w:rsidRPr="00F4286A">
        <w:rPr>
          <w:b/>
          <w:sz w:val="28"/>
          <w:szCs w:val="28"/>
        </w:rPr>
        <w:t>р</w:t>
      </w:r>
      <w:proofErr w:type="gramEnd"/>
      <w:r w:rsidRPr="00F4286A">
        <w:rPr>
          <w:b/>
          <w:sz w:val="28"/>
          <w:szCs w:val="28"/>
        </w:rPr>
        <w:t xml:space="preserve"> е ш а е т:</w:t>
      </w:r>
    </w:p>
    <w:p w:rsidR="00F4286A" w:rsidRPr="00F4286A" w:rsidRDefault="00F4286A" w:rsidP="00F4286A">
      <w:pPr>
        <w:pStyle w:val="a3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786CE9" w:rsidRDefault="00526F29" w:rsidP="00F4286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F4286A">
        <w:rPr>
          <w:sz w:val="28"/>
          <w:szCs w:val="28"/>
        </w:rPr>
        <w:t>1.</w:t>
      </w:r>
      <w:r w:rsidR="00786CE9" w:rsidRPr="00F4286A">
        <w:rPr>
          <w:sz w:val="28"/>
          <w:szCs w:val="28"/>
        </w:rPr>
        <w:t>Делегировать</w:t>
      </w:r>
      <w:r w:rsidR="00F4286A">
        <w:rPr>
          <w:sz w:val="28"/>
          <w:szCs w:val="28"/>
        </w:rPr>
        <w:t xml:space="preserve"> депутатов  сельского поселения</w:t>
      </w:r>
      <w:r w:rsidR="00786CE9" w:rsidRPr="00F4286A">
        <w:rPr>
          <w:sz w:val="28"/>
          <w:szCs w:val="28"/>
        </w:rPr>
        <w:t>:</w:t>
      </w:r>
    </w:p>
    <w:p w:rsidR="00F4286A" w:rsidRPr="00F4286A" w:rsidRDefault="00F4286A" w:rsidP="00F4286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86CE9" w:rsidRPr="00F4286A" w:rsidRDefault="00786CE9" w:rsidP="00F428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286A">
        <w:rPr>
          <w:sz w:val="28"/>
          <w:szCs w:val="28"/>
        </w:rPr>
        <w:t xml:space="preserve">1. </w:t>
      </w:r>
      <w:proofErr w:type="spellStart"/>
      <w:r w:rsidR="00F4286A" w:rsidRPr="00F4286A">
        <w:rPr>
          <w:sz w:val="28"/>
          <w:szCs w:val="28"/>
        </w:rPr>
        <w:t>Ферзалиев</w:t>
      </w:r>
      <w:r w:rsidR="00F4286A">
        <w:rPr>
          <w:sz w:val="28"/>
          <w:szCs w:val="28"/>
        </w:rPr>
        <w:t>а</w:t>
      </w:r>
      <w:proofErr w:type="spellEnd"/>
      <w:r w:rsidR="00F4286A" w:rsidRPr="00F4286A">
        <w:rPr>
          <w:sz w:val="28"/>
          <w:szCs w:val="28"/>
        </w:rPr>
        <w:t xml:space="preserve"> </w:t>
      </w:r>
      <w:proofErr w:type="spellStart"/>
      <w:r w:rsidR="00F4286A" w:rsidRPr="00F4286A">
        <w:rPr>
          <w:sz w:val="28"/>
          <w:szCs w:val="28"/>
        </w:rPr>
        <w:t>Зухраб</w:t>
      </w:r>
      <w:r w:rsidR="00F4286A">
        <w:rPr>
          <w:sz w:val="28"/>
          <w:szCs w:val="28"/>
        </w:rPr>
        <w:t>а</w:t>
      </w:r>
      <w:proofErr w:type="spellEnd"/>
      <w:r w:rsidR="00F4286A" w:rsidRPr="00F4286A">
        <w:rPr>
          <w:sz w:val="28"/>
          <w:szCs w:val="28"/>
        </w:rPr>
        <w:t xml:space="preserve"> </w:t>
      </w:r>
      <w:proofErr w:type="spellStart"/>
      <w:r w:rsidR="00F4286A" w:rsidRPr="00F4286A">
        <w:rPr>
          <w:sz w:val="28"/>
          <w:szCs w:val="28"/>
        </w:rPr>
        <w:t>Нумрудинович</w:t>
      </w:r>
      <w:r w:rsidR="00F4286A">
        <w:rPr>
          <w:sz w:val="28"/>
          <w:szCs w:val="28"/>
        </w:rPr>
        <w:t>а</w:t>
      </w:r>
      <w:proofErr w:type="spellEnd"/>
    </w:p>
    <w:p w:rsidR="00786CE9" w:rsidRPr="00F4286A" w:rsidRDefault="00786CE9" w:rsidP="00F428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286A">
        <w:rPr>
          <w:sz w:val="28"/>
          <w:szCs w:val="28"/>
        </w:rPr>
        <w:t>2.</w:t>
      </w:r>
      <w:r w:rsidR="00F4286A" w:rsidRPr="00F4286A">
        <w:rPr>
          <w:sz w:val="28"/>
          <w:szCs w:val="28"/>
        </w:rPr>
        <w:t xml:space="preserve"> </w:t>
      </w:r>
      <w:proofErr w:type="spellStart"/>
      <w:r w:rsidR="00F4286A" w:rsidRPr="00F4286A">
        <w:rPr>
          <w:sz w:val="28"/>
          <w:szCs w:val="28"/>
        </w:rPr>
        <w:t>Аликберов</w:t>
      </w:r>
      <w:r w:rsidR="00F4286A">
        <w:rPr>
          <w:sz w:val="28"/>
          <w:szCs w:val="28"/>
        </w:rPr>
        <w:t>а</w:t>
      </w:r>
      <w:proofErr w:type="spellEnd"/>
      <w:r w:rsidR="00F4286A" w:rsidRPr="00F4286A">
        <w:rPr>
          <w:sz w:val="28"/>
          <w:szCs w:val="28"/>
        </w:rPr>
        <w:t xml:space="preserve"> </w:t>
      </w:r>
      <w:proofErr w:type="spellStart"/>
      <w:r w:rsidR="00F4286A" w:rsidRPr="00F4286A">
        <w:rPr>
          <w:sz w:val="28"/>
          <w:szCs w:val="28"/>
        </w:rPr>
        <w:t>Эльмурад</w:t>
      </w:r>
      <w:r w:rsidR="00F4286A">
        <w:rPr>
          <w:sz w:val="28"/>
          <w:szCs w:val="28"/>
        </w:rPr>
        <w:t>а</w:t>
      </w:r>
      <w:proofErr w:type="spellEnd"/>
      <w:r w:rsidR="00F4286A" w:rsidRPr="00F4286A">
        <w:rPr>
          <w:sz w:val="28"/>
          <w:szCs w:val="28"/>
        </w:rPr>
        <w:t xml:space="preserve"> </w:t>
      </w:r>
      <w:proofErr w:type="spellStart"/>
      <w:r w:rsidR="00F4286A" w:rsidRPr="00F4286A">
        <w:rPr>
          <w:sz w:val="28"/>
          <w:szCs w:val="28"/>
        </w:rPr>
        <w:t>Джавидинович</w:t>
      </w:r>
      <w:r w:rsidR="00F4286A">
        <w:rPr>
          <w:sz w:val="28"/>
          <w:szCs w:val="28"/>
        </w:rPr>
        <w:t>а</w:t>
      </w:r>
      <w:proofErr w:type="spellEnd"/>
    </w:p>
    <w:p w:rsidR="00786CE9" w:rsidRPr="00F4286A" w:rsidRDefault="00786CE9" w:rsidP="00786CE9">
      <w:pPr>
        <w:pStyle w:val="a3"/>
        <w:jc w:val="both"/>
        <w:rPr>
          <w:sz w:val="28"/>
          <w:szCs w:val="28"/>
        </w:rPr>
      </w:pPr>
      <w:r w:rsidRPr="00F4286A">
        <w:rPr>
          <w:sz w:val="28"/>
          <w:szCs w:val="28"/>
        </w:rPr>
        <w:t>в состав Собрания депутатов муниципального района «Сулейман-</w:t>
      </w:r>
      <w:proofErr w:type="spellStart"/>
      <w:r w:rsidRPr="00F4286A">
        <w:rPr>
          <w:sz w:val="28"/>
          <w:szCs w:val="28"/>
        </w:rPr>
        <w:t>Стальский</w:t>
      </w:r>
      <w:proofErr w:type="spellEnd"/>
      <w:r w:rsidRPr="00F4286A">
        <w:rPr>
          <w:sz w:val="28"/>
          <w:szCs w:val="28"/>
        </w:rPr>
        <w:t xml:space="preserve"> район».</w:t>
      </w:r>
    </w:p>
    <w:p w:rsidR="00786CE9" w:rsidRPr="00F4286A" w:rsidRDefault="00786CE9" w:rsidP="00786CE9">
      <w:pPr>
        <w:pStyle w:val="a3"/>
        <w:jc w:val="both"/>
        <w:rPr>
          <w:sz w:val="28"/>
          <w:szCs w:val="28"/>
        </w:rPr>
      </w:pPr>
      <w:r w:rsidRPr="00F4286A">
        <w:rPr>
          <w:sz w:val="28"/>
          <w:szCs w:val="28"/>
        </w:rPr>
        <w:t>2. Направить настоящее решение в Собрание</w:t>
      </w:r>
      <w:r w:rsidR="00526F29" w:rsidRPr="00F4286A">
        <w:rPr>
          <w:sz w:val="28"/>
          <w:szCs w:val="28"/>
        </w:rPr>
        <w:t xml:space="preserve"> депутатов </w:t>
      </w:r>
      <w:r w:rsidRPr="00F4286A">
        <w:rPr>
          <w:sz w:val="28"/>
          <w:szCs w:val="28"/>
        </w:rPr>
        <w:t>муниципального района</w:t>
      </w:r>
      <w:r w:rsidR="00526F29" w:rsidRPr="00F4286A">
        <w:rPr>
          <w:sz w:val="28"/>
          <w:szCs w:val="28"/>
        </w:rPr>
        <w:t xml:space="preserve"> «Сулейман-</w:t>
      </w:r>
      <w:proofErr w:type="spellStart"/>
      <w:r w:rsidR="00526F29" w:rsidRPr="00F4286A">
        <w:rPr>
          <w:sz w:val="28"/>
          <w:szCs w:val="28"/>
        </w:rPr>
        <w:t>Стальский</w:t>
      </w:r>
      <w:proofErr w:type="spellEnd"/>
      <w:r w:rsidR="00526F29" w:rsidRPr="00F4286A">
        <w:rPr>
          <w:sz w:val="28"/>
          <w:szCs w:val="28"/>
        </w:rPr>
        <w:t xml:space="preserve"> район»</w:t>
      </w:r>
      <w:r w:rsidRPr="00F4286A">
        <w:rPr>
          <w:sz w:val="28"/>
          <w:szCs w:val="28"/>
        </w:rPr>
        <w:t xml:space="preserve"> в трехдневный срок со дня его подписания.</w:t>
      </w:r>
    </w:p>
    <w:p w:rsidR="00F4286A" w:rsidRDefault="00786CE9" w:rsidP="00786CE9">
      <w:pPr>
        <w:pStyle w:val="a3"/>
        <w:jc w:val="both"/>
        <w:rPr>
          <w:sz w:val="28"/>
          <w:szCs w:val="28"/>
        </w:rPr>
      </w:pPr>
      <w:r w:rsidRPr="00F4286A">
        <w:rPr>
          <w:sz w:val="28"/>
          <w:szCs w:val="28"/>
        </w:rPr>
        <w:t>3. Настоящее решение подлежит обнародованию, размещению на официальном сайте поселения и вступает в силу после обнародования.</w:t>
      </w:r>
    </w:p>
    <w:p w:rsidR="00F4286A" w:rsidRPr="00F4286A" w:rsidRDefault="00F4286A" w:rsidP="00786CE9">
      <w:pPr>
        <w:pStyle w:val="a3"/>
        <w:jc w:val="both"/>
        <w:rPr>
          <w:sz w:val="28"/>
          <w:szCs w:val="28"/>
        </w:rPr>
      </w:pPr>
    </w:p>
    <w:p w:rsidR="00336E4A" w:rsidRDefault="00F4286A" w:rsidP="00336E4A">
      <w:pPr>
        <w:pStyle w:val="a7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F78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30AA9" w:rsidRPr="00F4286A" w:rsidRDefault="00F4286A" w:rsidP="00336E4A">
      <w:pPr>
        <w:pStyle w:val="a7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F78E9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                            </w:t>
      </w:r>
      <w:r w:rsidR="00336E4A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0F78E9">
        <w:rPr>
          <w:rFonts w:ascii="Times New Roman" w:hAnsi="Times New Roman" w:cs="Times New Roman"/>
          <w:b/>
          <w:sz w:val="28"/>
          <w:szCs w:val="28"/>
        </w:rPr>
        <w:t xml:space="preserve">                 Тагирова Т.Ш.</w:t>
      </w:r>
    </w:p>
    <w:sectPr w:rsidR="00C30AA9" w:rsidRPr="00F4286A" w:rsidSect="00C530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9"/>
    <w:rsid w:val="001C1340"/>
    <w:rsid w:val="00336E4A"/>
    <w:rsid w:val="00526F29"/>
    <w:rsid w:val="00767C14"/>
    <w:rsid w:val="00786CE9"/>
    <w:rsid w:val="009F1AF9"/>
    <w:rsid w:val="00C30AA9"/>
    <w:rsid w:val="00C530E8"/>
    <w:rsid w:val="00F4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F2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F2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999</cp:lastModifiedBy>
  <cp:revision>11</cp:revision>
  <cp:lastPrinted>2020-09-21T08:28:00Z</cp:lastPrinted>
  <dcterms:created xsi:type="dcterms:W3CDTF">2020-09-21T08:13:00Z</dcterms:created>
  <dcterms:modified xsi:type="dcterms:W3CDTF">2020-10-02T12:15:00Z</dcterms:modified>
</cp:coreProperties>
</file>