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5E0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353D35" wp14:editId="2779E136">
            <wp:extent cx="1359535" cy="1103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РЕСПУБЛИКА  ДАГЕСТАН </w: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МУНИЦИПАЛЬНЫЙ РАЙОН «СУЛЕЙМАН-СТАЛЬСКИЙ РАЙОН»                          </w: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АДМИНИСТРАЦИЯ СЕЛЬСКОГО ПОСЕЛЕНИЯ</w:t>
      </w:r>
    </w:p>
    <w:p w:rsidR="00A335B8" w:rsidRPr="005E0678" w:rsidRDefault="00A335B8" w:rsidP="00A335B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«СЕЛО ЭМИНХЮР»</w:t>
      </w:r>
    </w:p>
    <w:p w:rsidR="00A335B8" w:rsidRPr="005E0678" w:rsidRDefault="00A335B8" w:rsidP="00A335B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индекс: 368767 с. </w:t>
      </w:r>
      <w:proofErr w:type="spellStart"/>
      <w:r w:rsidRPr="005E0678">
        <w:rPr>
          <w:rFonts w:ascii="Times New Roman" w:eastAsia="Times New Roman" w:hAnsi="Times New Roman" w:cs="Times New Roman"/>
          <w:b/>
          <w:lang w:eastAsia="ru-RU"/>
        </w:rPr>
        <w:t>Эминхюр</w:t>
      </w:r>
      <w:proofErr w:type="spellEnd"/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proofErr w:type="spellStart"/>
      <w:r w:rsidRPr="005E0678">
        <w:rPr>
          <w:rFonts w:ascii="Times New Roman" w:eastAsia="Times New Roman" w:hAnsi="Times New Roman" w:cs="Times New Roman"/>
          <w:b/>
          <w:lang w:eastAsia="ru-RU"/>
        </w:rPr>
        <w:t>Агасиева</w:t>
      </w:r>
      <w:proofErr w:type="spellEnd"/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5E0678">
        <w:rPr>
          <w:rFonts w:ascii="Times New Roman" w:eastAsia="Times New Roman" w:hAnsi="Times New Roman" w:cs="Times New Roman"/>
          <w:b/>
          <w:lang w:eastAsia="ru-RU"/>
        </w:rPr>
        <w:t>С-</w:t>
      </w:r>
      <w:proofErr w:type="gramEnd"/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E0678">
        <w:rPr>
          <w:rFonts w:ascii="Times New Roman" w:eastAsia="Times New Roman" w:hAnsi="Times New Roman" w:cs="Times New Roman"/>
          <w:b/>
          <w:lang w:eastAsia="ru-RU"/>
        </w:rPr>
        <w:t>Стальский</w:t>
      </w:r>
      <w:proofErr w:type="spellEnd"/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r w:rsidRPr="005E0678">
        <w:rPr>
          <w:rFonts w:ascii="Times New Roman" w:eastAsia="Times New Roman" w:hAnsi="Times New Roman" w:cs="Times New Roman"/>
          <w:b/>
          <w:lang w:val="en-US" w:eastAsia="ru-RU"/>
        </w:rPr>
        <w:t>Email</w:t>
      </w:r>
      <w:r w:rsidRPr="005E0678">
        <w:rPr>
          <w:rFonts w:ascii="Times New Roman" w:eastAsia="Times New Roman" w:hAnsi="Times New Roman" w:cs="Times New Roman"/>
          <w:b/>
          <w:lang w:eastAsia="ru-RU"/>
        </w:rPr>
        <w:t>:</w:t>
      </w:r>
      <w:proofErr w:type="spellStart"/>
      <w:r w:rsidRPr="005E0678">
        <w:rPr>
          <w:rFonts w:ascii="Times New Roman" w:eastAsia="Times New Roman" w:hAnsi="Times New Roman" w:cs="Times New Roman"/>
          <w:b/>
          <w:lang w:val="en-US" w:eastAsia="ru-RU"/>
        </w:rPr>
        <w:t>sp</w:t>
      </w:r>
      <w:proofErr w:type="spellEnd"/>
      <w:r w:rsidRPr="005E0678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5E0678">
        <w:rPr>
          <w:rFonts w:ascii="Times New Roman" w:eastAsia="Times New Roman" w:hAnsi="Times New Roman" w:cs="Times New Roman"/>
          <w:b/>
          <w:lang w:val="en-US" w:eastAsia="ru-RU"/>
        </w:rPr>
        <w:t>eminkhur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.т.89282882657</w: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9C1AEFC" wp14:editId="6662AF45">
                <wp:simplePos x="0" y="0"/>
                <wp:positionH relativeFrom="column">
                  <wp:posOffset>110490</wp:posOffset>
                </wp:positionH>
                <wp:positionV relativeFrom="paragraph">
                  <wp:posOffset>141604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7pt,11.15pt" to="482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kuWA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A335B8" w:rsidRPr="003B769A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A4E">
        <w:rPr>
          <w:rFonts w:ascii="Times New Roman" w:eastAsia="Times New Roman" w:hAnsi="Times New Roman" w:cs="Times New Roman"/>
          <w:sz w:val="24"/>
          <w:szCs w:val="24"/>
          <w:lang w:eastAsia="ru-RU"/>
        </w:rPr>
        <w:t>«17</w:t>
      </w:r>
      <w:r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C21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0</w:t>
      </w:r>
      <w:r w:rsidR="00DC217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2</w:t>
      </w:r>
      <w:r w:rsidRPr="005E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 w:rsidR="00F82A4E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 w:rsidR="003B769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A335B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596D9A" w:rsidRDefault="00A335B8" w:rsidP="00A3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3FC5" w:rsidRDefault="00E33FC5" w:rsidP="00596D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FC5" w:rsidRPr="00E33FC5" w:rsidRDefault="00E33FC5" w:rsidP="00596D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33FC5">
        <w:rPr>
          <w:rFonts w:ascii="Times New Roman" w:hAnsi="Times New Roman" w:cs="Times New Roman"/>
          <w:sz w:val="24"/>
          <w:szCs w:val="24"/>
        </w:rPr>
        <w:t>В соответствии с</w:t>
      </w:r>
      <w:r w:rsidR="00537142">
        <w:rPr>
          <w:rFonts w:ascii="Times New Roman" w:hAnsi="Times New Roman" w:cs="Times New Roman"/>
          <w:sz w:val="24"/>
          <w:szCs w:val="24"/>
        </w:rPr>
        <w:t xml:space="preserve">о статьей 51 Жилищного кодекса Российской Федерации, </w:t>
      </w:r>
      <w:r w:rsidR="005D61AE">
        <w:rPr>
          <w:rFonts w:ascii="Times New Roman" w:hAnsi="Times New Roman" w:cs="Times New Roman"/>
          <w:sz w:val="24"/>
          <w:szCs w:val="24"/>
        </w:rPr>
        <w:t>Законом Республики Дагестан от 03.02.2006г. № 4 «О категориях граждан, имеющих право на получение жилого помещения из жилищного фонда РД по договору социального найма, и порядке его предоставле</w:t>
      </w:r>
      <w:r w:rsidR="00537142">
        <w:rPr>
          <w:rFonts w:ascii="Times New Roman" w:hAnsi="Times New Roman" w:cs="Times New Roman"/>
          <w:sz w:val="24"/>
          <w:szCs w:val="24"/>
        </w:rPr>
        <w:t xml:space="preserve">ния данным категориям граждан» в соответствии с </w:t>
      </w:r>
      <w:r w:rsidR="00537142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N 131-ФЗ</w:t>
      </w:r>
      <w:r w:rsidR="005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142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</w:t>
      </w:r>
      <w:proofErr w:type="gramEnd"/>
    </w:p>
    <w:tbl>
      <w:tblPr>
        <w:tblW w:w="6228" w:type="dxa"/>
        <w:tblLook w:val="01E0" w:firstRow="1" w:lastRow="1" w:firstColumn="1" w:lastColumn="1" w:noHBand="0" w:noVBand="0"/>
      </w:tblPr>
      <w:tblGrid>
        <w:gridCol w:w="6228"/>
      </w:tblGrid>
      <w:tr w:rsidR="00A335B8" w:rsidRPr="00E33FC5" w:rsidTr="00FA6A75">
        <w:tc>
          <w:tcPr>
            <w:tcW w:w="6228" w:type="dxa"/>
            <w:hideMark/>
          </w:tcPr>
          <w:p w:rsidR="00A335B8" w:rsidRPr="00E33FC5" w:rsidRDefault="00A335B8" w:rsidP="00596D9A">
            <w:pPr>
              <w:tabs>
                <w:tab w:val="left" w:pos="25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35B8" w:rsidRDefault="00A335B8" w:rsidP="00537142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согласно </w:t>
      </w:r>
      <w:r w:rsidR="00E33FC5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ведения учета граждан, нуждающихся в улучшении жилищн</w:t>
      </w:r>
      <w:r w:rsidR="005D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условий</w:t>
      </w:r>
      <w:r w:rsidR="00E33FC5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E4F" w:rsidRP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сельском поселении «село </w:t>
      </w:r>
      <w:proofErr w:type="spellStart"/>
      <w:r w:rsidR="00226E4F" w:rsidRP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Эминхюр</w:t>
      </w:r>
      <w:proofErr w:type="spellEnd"/>
      <w:r w:rsidR="00226E4F" w:rsidRP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26E4F" w:rsidRP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33FC5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25-IV</w:t>
      </w:r>
      <w:r w:rsid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11.07.2016</w:t>
      </w:r>
      <w:r w:rsid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администрация</w:t>
      </w:r>
      <w:r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335B8" w:rsidRPr="005E0678" w:rsidRDefault="00A335B8" w:rsidP="00A335B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5B8" w:rsidRPr="005E0678" w:rsidRDefault="00A335B8" w:rsidP="00A33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5E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335B8" w:rsidRPr="005E0678" w:rsidRDefault="00A335B8" w:rsidP="00A33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3D731F" w:rsidRDefault="00A335B8" w:rsidP="00596D9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нуждающимся в улучшении жилищных условий </w:t>
      </w:r>
      <w:r w:rsidR="00F82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Меджидову Эмилю </w:t>
      </w:r>
      <w:proofErr w:type="spellStart"/>
      <w:r w:rsidR="00F82A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Талибовну</w:t>
      </w:r>
      <w:proofErr w:type="spellEnd"/>
      <w:r w:rsidR="005D61AE" w:rsidRPr="005D61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1AE" w:rsidRPr="005D61AE">
        <w:rPr>
          <w:rFonts w:ascii="Times New Roman" w:hAnsi="Times New Roman" w:cs="Times New Roman"/>
          <w:sz w:val="24"/>
          <w:szCs w:val="24"/>
        </w:rPr>
        <w:t xml:space="preserve"> </w:t>
      </w:r>
      <w:r w:rsidR="00F82A4E">
        <w:rPr>
          <w:rFonts w:ascii="Times New Roman" w:hAnsi="Times New Roman" w:cs="Times New Roman"/>
          <w:sz w:val="24"/>
          <w:szCs w:val="24"/>
        </w:rPr>
        <w:t>06.</w:t>
      </w:r>
      <w:r w:rsidR="00537142">
        <w:rPr>
          <w:rFonts w:ascii="Times New Roman" w:hAnsi="Times New Roman" w:cs="Times New Roman"/>
          <w:sz w:val="24"/>
          <w:szCs w:val="24"/>
        </w:rPr>
        <w:t>0</w:t>
      </w:r>
      <w:r w:rsidR="00F82A4E">
        <w:rPr>
          <w:rFonts w:ascii="Times New Roman" w:hAnsi="Times New Roman" w:cs="Times New Roman"/>
          <w:sz w:val="24"/>
          <w:szCs w:val="24"/>
        </w:rPr>
        <w:t>7.2014</w:t>
      </w:r>
      <w:r w:rsidR="00537142">
        <w:rPr>
          <w:rFonts w:ascii="Times New Roman" w:hAnsi="Times New Roman" w:cs="Times New Roman"/>
          <w:sz w:val="24"/>
          <w:szCs w:val="24"/>
        </w:rPr>
        <w:t xml:space="preserve"> года рождения </w:t>
      </w:r>
      <w:r w:rsidR="005D61AE" w:rsidRPr="005D61AE">
        <w:rPr>
          <w:rFonts w:ascii="Times New Roman" w:hAnsi="Times New Roman" w:cs="Times New Roman"/>
          <w:sz w:val="24"/>
          <w:szCs w:val="24"/>
        </w:rPr>
        <w:t>ребенок-инвалид</w:t>
      </w:r>
      <w:r w:rsidR="00537142">
        <w:rPr>
          <w:rFonts w:ascii="Times New Roman" w:hAnsi="Times New Roman" w:cs="Times New Roman"/>
          <w:sz w:val="24"/>
          <w:szCs w:val="24"/>
        </w:rPr>
        <w:t>,</w:t>
      </w:r>
      <w:r w:rsidR="005D61AE" w:rsidRPr="005D61AE">
        <w:rPr>
          <w:rFonts w:ascii="Times New Roman" w:hAnsi="Times New Roman" w:cs="Times New Roman"/>
          <w:sz w:val="24"/>
          <w:szCs w:val="24"/>
        </w:rPr>
        <w:t xml:space="preserve"> </w:t>
      </w:r>
      <w:r w:rsidR="005371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поставить на учет для обеспечения жилой площадью на общих основаниях.</w:t>
      </w:r>
    </w:p>
    <w:p w:rsidR="00A335B8" w:rsidRPr="00DC2174" w:rsidRDefault="00180B3C" w:rsidP="00596D9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537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3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proofErr w:type="spellStart"/>
      <w:r w:rsidR="00DC2174">
        <w:rPr>
          <w:rFonts w:ascii="Times New Roman" w:eastAsia="Times New Roman" w:hAnsi="Times New Roman" w:cs="Times New Roman"/>
          <w:sz w:val="24"/>
          <w:szCs w:val="24"/>
          <w:lang w:eastAsia="ru-RU"/>
        </w:rPr>
        <w:t>Юзбекова</w:t>
      </w:r>
      <w:proofErr w:type="spellEnd"/>
      <w:r w:rsidR="00DC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С.Г.</w:t>
      </w:r>
    </w:p>
    <w:p w:rsidR="00A335B8" w:rsidRDefault="00A335B8" w:rsidP="00A335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Default="00A335B8" w:rsidP="00A335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5E0678" w:rsidRDefault="00A335B8" w:rsidP="00A335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5E0678" w:rsidRDefault="00A335B8" w:rsidP="00A33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Default="000E5EAB" w:rsidP="00A33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A335B8"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</w:t>
      </w:r>
      <w:r w:rsidR="005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35B8"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DC2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С.Г.Юзбеков</w:t>
      </w:r>
      <w:proofErr w:type="spellEnd"/>
    </w:p>
    <w:p w:rsidR="00537142" w:rsidRPr="005E0678" w:rsidRDefault="00537142" w:rsidP="00A33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5B8" w:rsidRDefault="00A335B8" w:rsidP="00A33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81" w:rsidRDefault="00C65881"/>
    <w:p w:rsidR="00027090" w:rsidRDefault="00027090"/>
    <w:p w:rsidR="00ED6AF6" w:rsidRDefault="00ED6AF6"/>
    <w:p w:rsidR="00ED6AF6" w:rsidRDefault="00ED6AF6">
      <w:pPr>
        <w:sectPr w:rsidR="00ED6AF6" w:rsidSect="00A335B8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p w:rsidR="00ED6AF6" w:rsidRPr="004A31DC" w:rsidRDefault="00ED6AF6" w:rsidP="00ED6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1DC">
        <w:rPr>
          <w:rFonts w:ascii="Times New Roman" w:hAnsi="Times New Roman" w:cs="Times New Roman"/>
          <w:b/>
          <w:sz w:val="24"/>
          <w:szCs w:val="24"/>
        </w:rPr>
        <w:lastRenderedPageBreak/>
        <w:t>Сводный список</w:t>
      </w:r>
    </w:p>
    <w:p w:rsidR="00ED6AF6" w:rsidRDefault="00ED6AF6" w:rsidP="00ED6A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A31DC">
        <w:rPr>
          <w:rFonts w:ascii="Times New Roman" w:hAnsi="Times New Roman" w:cs="Times New Roman"/>
          <w:b/>
          <w:sz w:val="24"/>
          <w:szCs w:val="24"/>
        </w:rPr>
        <w:t xml:space="preserve">униципального района очередности принятия на учет органам местного самоуправления категорий граждан, имеющих право на получение жилых помещений из жилищного фонда Республики Дагестан по </w:t>
      </w:r>
      <w:r>
        <w:rPr>
          <w:rFonts w:ascii="Times New Roman" w:hAnsi="Times New Roman" w:cs="Times New Roman"/>
          <w:b/>
          <w:sz w:val="24"/>
          <w:szCs w:val="24"/>
        </w:rPr>
        <w:t>договору социального найма от 17.02.2020</w:t>
      </w:r>
      <w:r w:rsidRPr="004A31DC">
        <w:rPr>
          <w:rFonts w:ascii="Times New Roman" w:hAnsi="Times New Roman" w:cs="Times New Roman"/>
          <w:b/>
          <w:sz w:val="24"/>
          <w:szCs w:val="24"/>
        </w:rPr>
        <w:t>г.</w:t>
      </w:r>
    </w:p>
    <w:p w:rsidR="00ED6AF6" w:rsidRDefault="00ED6AF6" w:rsidP="00ED6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436"/>
        <w:gridCol w:w="2010"/>
        <w:gridCol w:w="1356"/>
        <w:gridCol w:w="878"/>
        <w:gridCol w:w="1517"/>
        <w:gridCol w:w="1679"/>
        <w:gridCol w:w="2036"/>
        <w:gridCol w:w="1738"/>
        <w:gridCol w:w="1715"/>
      </w:tblGrid>
      <w:tr w:rsidR="00ED6AF6" w:rsidTr="00D51328">
        <w:tc>
          <w:tcPr>
            <w:tcW w:w="1478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78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принятого</w:t>
            </w:r>
            <w:proofErr w:type="gramEnd"/>
            <w:r w:rsidRPr="00123715">
              <w:rPr>
                <w:rFonts w:ascii="Times New Roman" w:hAnsi="Times New Roman" w:cs="Times New Roman"/>
                <w:sz w:val="24"/>
                <w:szCs w:val="24"/>
              </w:rPr>
              <w:t xml:space="preserve"> на учет</w:t>
            </w:r>
          </w:p>
        </w:tc>
        <w:tc>
          <w:tcPr>
            <w:tcW w:w="1478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в системе обязательного пенсионного страхования</w:t>
            </w:r>
          </w:p>
        </w:tc>
        <w:tc>
          <w:tcPr>
            <w:tcW w:w="1478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79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479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479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Серия и номер паспорта, дата его выдачи, свидетельство о рождения</w:t>
            </w:r>
          </w:p>
        </w:tc>
        <w:tc>
          <w:tcPr>
            <w:tcW w:w="1479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123715">
              <w:rPr>
                <w:rFonts w:ascii="Times New Roman" w:hAnsi="Times New Roman" w:cs="Times New Roman"/>
                <w:sz w:val="24"/>
                <w:szCs w:val="24"/>
              </w:rPr>
              <w:t xml:space="preserve"> номер, дата выдачи, орган выдавший документ соответствия гражданина к соответствующей категории</w:t>
            </w:r>
          </w:p>
        </w:tc>
        <w:tc>
          <w:tcPr>
            <w:tcW w:w="1479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Дата постановления на учет</w:t>
            </w:r>
          </w:p>
        </w:tc>
        <w:tc>
          <w:tcPr>
            <w:tcW w:w="1479" w:type="dxa"/>
          </w:tcPr>
          <w:p w:rsidR="00ED6AF6" w:rsidRPr="00123715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715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граждан</w:t>
            </w:r>
          </w:p>
        </w:tc>
      </w:tr>
      <w:tr w:rsidR="00ED6AF6" w:rsidTr="00D51328">
        <w:tc>
          <w:tcPr>
            <w:tcW w:w="1478" w:type="dxa"/>
          </w:tcPr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Меджидова Эмиля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Талибовна</w:t>
            </w:r>
            <w:proofErr w:type="spellEnd"/>
          </w:p>
        </w:tc>
        <w:tc>
          <w:tcPr>
            <w:tcW w:w="1478" w:type="dxa"/>
          </w:tcPr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182-905-335 80</w:t>
            </w:r>
          </w:p>
        </w:tc>
        <w:tc>
          <w:tcPr>
            <w:tcW w:w="1478" w:type="dxa"/>
          </w:tcPr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06.07.2014</w:t>
            </w:r>
          </w:p>
        </w:tc>
        <w:tc>
          <w:tcPr>
            <w:tcW w:w="1479" w:type="dxa"/>
          </w:tcPr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479" w:type="dxa"/>
          </w:tcPr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минхюр</w:t>
            </w:r>
            <w:proofErr w:type="spellEnd"/>
          </w:p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С.Стальский</w:t>
            </w:r>
            <w:proofErr w:type="spellEnd"/>
            <w:r w:rsidRPr="00822758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bookmarkStart w:id="0" w:name="_GoBack"/>
            <w:bookmarkEnd w:id="0"/>
          </w:p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1479" w:type="dxa"/>
          </w:tcPr>
          <w:p w:rsidR="00ED6AF6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</w:p>
          <w:p w:rsidR="00ED6AF6" w:rsidRPr="00ED6AF6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711677</w:t>
            </w:r>
          </w:p>
        </w:tc>
        <w:tc>
          <w:tcPr>
            <w:tcW w:w="1479" w:type="dxa"/>
          </w:tcPr>
          <w:p w:rsidR="00ED6AF6" w:rsidRPr="00ED6AF6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МСЭ-201</w:t>
            </w: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6AF6" w:rsidRPr="00ED6AF6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2086849</w:t>
            </w:r>
          </w:p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 xml:space="preserve">Бюро </w:t>
            </w:r>
            <w:proofErr w:type="gramStart"/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едико-социальной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№ 2</w:t>
            </w:r>
            <w:r w:rsidRPr="00ED6A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Смешанного профиля</w:t>
            </w: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 xml:space="preserve"> РД </w:t>
            </w:r>
          </w:p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9" w:type="dxa"/>
          </w:tcPr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17.02.2020</w:t>
            </w: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79" w:type="dxa"/>
          </w:tcPr>
          <w:p w:rsidR="00ED6AF6" w:rsidRPr="00822758" w:rsidRDefault="00ED6AF6" w:rsidP="00D51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758">
              <w:rPr>
                <w:rFonts w:ascii="Times New Roman" w:hAnsi="Times New Roman" w:cs="Times New Roman"/>
                <w:sz w:val="24"/>
                <w:szCs w:val="24"/>
              </w:rPr>
              <w:t>«ребенок-инвалид»</w:t>
            </w:r>
          </w:p>
        </w:tc>
      </w:tr>
    </w:tbl>
    <w:p w:rsidR="00ED6AF6" w:rsidRDefault="00ED6AF6" w:rsidP="00ED6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F6" w:rsidRDefault="00ED6AF6" w:rsidP="00ED6A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AF6" w:rsidRDefault="00ED6AF6" w:rsidP="00ED6AF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275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22758">
        <w:rPr>
          <w:rFonts w:ascii="Times New Roman" w:hAnsi="Times New Roman" w:cs="Times New Roman"/>
          <w:sz w:val="24"/>
          <w:szCs w:val="24"/>
        </w:rPr>
        <w:t xml:space="preserve"> главы АСП «село </w:t>
      </w:r>
      <w:proofErr w:type="spellStart"/>
      <w:r w:rsidRPr="00822758">
        <w:rPr>
          <w:rFonts w:ascii="Times New Roman" w:hAnsi="Times New Roman" w:cs="Times New Roman"/>
          <w:sz w:val="24"/>
          <w:szCs w:val="24"/>
        </w:rPr>
        <w:t>Эминхюр</w:t>
      </w:r>
      <w:proofErr w:type="spellEnd"/>
      <w:r w:rsidRPr="00822758">
        <w:rPr>
          <w:rFonts w:ascii="Times New Roman" w:hAnsi="Times New Roman" w:cs="Times New Roman"/>
          <w:sz w:val="24"/>
          <w:szCs w:val="24"/>
        </w:rPr>
        <w:t xml:space="preserve">»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27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Юзбеков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ED6AF6" w:rsidRDefault="00ED6AF6"/>
    <w:sectPr w:rsidR="00ED6AF6" w:rsidSect="00ED6AF6">
      <w:pgSz w:w="16838" w:h="11906" w:orient="landscape"/>
      <w:pgMar w:top="851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9"/>
    <w:rsid w:val="00027090"/>
    <w:rsid w:val="000E5EAB"/>
    <w:rsid w:val="00180B3C"/>
    <w:rsid w:val="00226E4F"/>
    <w:rsid w:val="003B769A"/>
    <w:rsid w:val="00412468"/>
    <w:rsid w:val="00486459"/>
    <w:rsid w:val="00537142"/>
    <w:rsid w:val="00596D9A"/>
    <w:rsid w:val="005D61AE"/>
    <w:rsid w:val="00647DB7"/>
    <w:rsid w:val="0076379E"/>
    <w:rsid w:val="00925CC9"/>
    <w:rsid w:val="00956EBA"/>
    <w:rsid w:val="009C4508"/>
    <w:rsid w:val="00A225E7"/>
    <w:rsid w:val="00A335B8"/>
    <w:rsid w:val="00AF4118"/>
    <w:rsid w:val="00C65881"/>
    <w:rsid w:val="00DC2174"/>
    <w:rsid w:val="00E33FC5"/>
    <w:rsid w:val="00EB076F"/>
    <w:rsid w:val="00ED6AF6"/>
    <w:rsid w:val="00F8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6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21</cp:revision>
  <cp:lastPrinted>2019-08-20T05:12:00Z</cp:lastPrinted>
  <dcterms:created xsi:type="dcterms:W3CDTF">2019-05-16T08:39:00Z</dcterms:created>
  <dcterms:modified xsi:type="dcterms:W3CDTF">2020-02-24T15:36:00Z</dcterms:modified>
</cp:coreProperties>
</file>