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42" w:rsidRDefault="00EE0B42" w:rsidP="00B8116E">
      <w:pPr>
        <w:pStyle w:val="ac"/>
        <w:ind w:left="284" w:right="282" w:firstLine="426"/>
        <w:jc w:val="center"/>
        <w:rPr>
          <w:rFonts w:ascii="PT Astra Serif" w:hAnsi="PT Astra Serif" w:cs="Georgia"/>
          <w:b/>
          <w:bCs/>
          <w:i/>
          <w:iCs/>
          <w:color w:val="000000"/>
          <w:sz w:val="24"/>
          <w:szCs w:val="24"/>
        </w:rPr>
      </w:pPr>
    </w:p>
    <w:p w:rsidR="007F2EDA" w:rsidRDefault="007F2EDA" w:rsidP="00B8116E">
      <w:pPr>
        <w:pStyle w:val="ac"/>
        <w:ind w:left="284" w:right="282" w:firstLine="426"/>
        <w:jc w:val="center"/>
        <w:rPr>
          <w:rFonts w:ascii="PT Astra Serif" w:hAnsi="PT Astra Serif" w:cs="Georgia"/>
          <w:b/>
          <w:bCs/>
          <w:i/>
          <w:iCs/>
          <w:color w:val="000000"/>
          <w:sz w:val="24"/>
          <w:szCs w:val="24"/>
        </w:rPr>
      </w:pPr>
    </w:p>
    <w:p w:rsidR="007F2EDA" w:rsidRPr="005E0678" w:rsidRDefault="007F2EDA" w:rsidP="007F2ED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4"/>
          <w:szCs w:val="24"/>
          <w:lang w:eastAsia="ru-RU"/>
        </w:rPr>
        <w:t xml:space="preserve">                                                     </w:t>
      </w:r>
      <w:r w:rsidRPr="007F2EDA">
        <w:rPr>
          <w:rFonts w:ascii="Times New Roman" w:eastAsia="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07.15pt;height:87pt;visibility:visible;mso-wrap-style:square">
            <v:imagedata r:id="rId8" o:title=""/>
          </v:shape>
        </w:pict>
      </w:r>
      <w:r w:rsidRPr="005E0678">
        <w:rPr>
          <w:rFonts w:ascii="Times New Roman" w:eastAsia="Times New Roman" w:hAnsi="Times New Roman" w:cs="Times New Roman"/>
          <w:sz w:val="28"/>
          <w:szCs w:val="28"/>
        </w:rPr>
        <w:t xml:space="preserve">    </w:t>
      </w:r>
    </w:p>
    <w:p w:rsidR="007F2EDA" w:rsidRPr="005E0678" w:rsidRDefault="007F2EDA" w:rsidP="007F2EDA">
      <w:pPr>
        <w:spacing w:after="0" w:line="240" w:lineRule="auto"/>
        <w:rPr>
          <w:rFonts w:ascii="Times New Roman" w:eastAsia="Times New Roman" w:hAnsi="Times New Roman" w:cs="Times New Roman"/>
          <w:b/>
          <w:sz w:val="28"/>
          <w:szCs w:val="28"/>
        </w:rPr>
      </w:pPr>
      <w:r w:rsidRPr="005E0678">
        <w:rPr>
          <w:rFonts w:ascii="Times New Roman" w:eastAsia="Times New Roman" w:hAnsi="Times New Roman" w:cs="Times New Roman"/>
          <w:b/>
          <w:sz w:val="28"/>
          <w:szCs w:val="28"/>
        </w:rPr>
        <w:t xml:space="preserve">                                         РЕСПУБЛИКА ДАГЕСТАН </w:t>
      </w:r>
    </w:p>
    <w:p w:rsidR="007F2EDA" w:rsidRPr="005E0678" w:rsidRDefault="007F2EDA" w:rsidP="007F2EDA">
      <w:pPr>
        <w:spacing w:after="0" w:line="240" w:lineRule="auto"/>
        <w:rPr>
          <w:rFonts w:ascii="Times New Roman" w:eastAsia="Times New Roman" w:hAnsi="Times New Roman" w:cs="Times New Roman"/>
          <w:b/>
          <w:sz w:val="28"/>
          <w:szCs w:val="28"/>
        </w:rPr>
      </w:pPr>
      <w:r w:rsidRPr="005E0678">
        <w:rPr>
          <w:rFonts w:ascii="Times New Roman" w:eastAsia="Times New Roman" w:hAnsi="Times New Roman" w:cs="Times New Roman"/>
          <w:b/>
          <w:sz w:val="28"/>
          <w:szCs w:val="28"/>
        </w:rPr>
        <w:t xml:space="preserve">     МУНИЦИПАЛЬНЫЙ РАЙОН «СУЛЕЙМАН-СТАЛЬСКИЙ РАЙОН»                          </w:t>
      </w:r>
    </w:p>
    <w:p w:rsidR="007F2EDA" w:rsidRPr="005E0678" w:rsidRDefault="007F2EDA" w:rsidP="007F2EDA">
      <w:pPr>
        <w:spacing w:after="0" w:line="240" w:lineRule="auto"/>
        <w:rPr>
          <w:rFonts w:ascii="Times New Roman" w:eastAsia="Times New Roman" w:hAnsi="Times New Roman" w:cs="Times New Roman"/>
          <w:b/>
          <w:sz w:val="28"/>
          <w:szCs w:val="28"/>
        </w:rPr>
      </w:pPr>
      <w:r w:rsidRPr="005E0678">
        <w:rPr>
          <w:rFonts w:ascii="Times New Roman" w:eastAsia="Times New Roman" w:hAnsi="Times New Roman" w:cs="Times New Roman"/>
          <w:b/>
          <w:sz w:val="28"/>
          <w:szCs w:val="28"/>
        </w:rPr>
        <w:t xml:space="preserve">                   АДМИНИСТРАЦИЯ СЕЛЬСКОГО ПОСЕЛЕНИЯ</w:t>
      </w:r>
    </w:p>
    <w:p w:rsidR="007F2EDA" w:rsidRPr="005E0678" w:rsidRDefault="007F2EDA" w:rsidP="007F2EDA">
      <w:pPr>
        <w:tabs>
          <w:tab w:val="left" w:pos="2700"/>
        </w:tabs>
        <w:spacing w:after="0" w:line="240" w:lineRule="auto"/>
        <w:rPr>
          <w:rFonts w:ascii="Times New Roman" w:eastAsia="Times New Roman" w:hAnsi="Times New Roman" w:cs="Times New Roman"/>
          <w:b/>
          <w:sz w:val="28"/>
          <w:szCs w:val="28"/>
        </w:rPr>
      </w:pPr>
      <w:r w:rsidRPr="005E0678">
        <w:rPr>
          <w:rFonts w:ascii="Times New Roman" w:eastAsia="Times New Roman" w:hAnsi="Times New Roman" w:cs="Times New Roman"/>
          <w:b/>
          <w:sz w:val="28"/>
          <w:szCs w:val="28"/>
        </w:rPr>
        <w:tab/>
        <w:t xml:space="preserve">          «СЕЛО ЭМИНХЮР»</w:t>
      </w:r>
    </w:p>
    <w:p w:rsidR="007F2EDA" w:rsidRPr="005E0678" w:rsidRDefault="007F2EDA" w:rsidP="007F2EDA">
      <w:pPr>
        <w:tabs>
          <w:tab w:val="left" w:pos="2700"/>
        </w:tabs>
        <w:spacing w:after="0" w:line="240" w:lineRule="auto"/>
        <w:rPr>
          <w:rFonts w:ascii="Times New Roman" w:eastAsia="Times New Roman" w:hAnsi="Times New Roman" w:cs="Times New Roman"/>
          <w:b/>
        </w:rPr>
      </w:pPr>
      <w:r w:rsidRPr="005E0678">
        <w:rPr>
          <w:rFonts w:ascii="Times New Roman" w:eastAsia="Times New Roman" w:hAnsi="Times New Roman" w:cs="Times New Roman"/>
          <w:b/>
          <w:sz w:val="24"/>
          <w:szCs w:val="24"/>
        </w:rPr>
        <w:t xml:space="preserve">  </w:t>
      </w:r>
      <w:r w:rsidRPr="005E0678">
        <w:rPr>
          <w:rFonts w:ascii="Times New Roman" w:eastAsia="Times New Roman" w:hAnsi="Times New Roman" w:cs="Times New Roman"/>
          <w:b/>
        </w:rPr>
        <w:t>индекс: 368767 с. Эм</w:t>
      </w:r>
      <w:r>
        <w:rPr>
          <w:rFonts w:ascii="Times New Roman" w:eastAsia="Times New Roman" w:hAnsi="Times New Roman" w:cs="Times New Roman"/>
          <w:b/>
        </w:rPr>
        <w:t xml:space="preserve">инхюр, ул. </w:t>
      </w:r>
      <w:proofErr w:type="spellStart"/>
      <w:r>
        <w:rPr>
          <w:rFonts w:ascii="Times New Roman" w:eastAsia="Times New Roman" w:hAnsi="Times New Roman" w:cs="Times New Roman"/>
          <w:b/>
        </w:rPr>
        <w:t>Агасиева</w:t>
      </w:r>
      <w:proofErr w:type="spellEnd"/>
      <w:r>
        <w:rPr>
          <w:rFonts w:ascii="Times New Roman" w:eastAsia="Times New Roman" w:hAnsi="Times New Roman" w:cs="Times New Roman"/>
          <w:b/>
        </w:rPr>
        <w:t xml:space="preserve"> С- С</w:t>
      </w:r>
      <w:r w:rsidRPr="005E0678">
        <w:rPr>
          <w:rFonts w:ascii="Times New Roman" w:eastAsia="Times New Roman" w:hAnsi="Times New Roman" w:cs="Times New Roman"/>
          <w:b/>
        </w:rPr>
        <w:t xml:space="preserve"> район, </w:t>
      </w:r>
      <w:r w:rsidRPr="005E0678">
        <w:rPr>
          <w:rFonts w:ascii="Times New Roman" w:eastAsia="Times New Roman" w:hAnsi="Times New Roman" w:cs="Times New Roman"/>
          <w:b/>
          <w:lang w:val="en-US"/>
        </w:rPr>
        <w:t>Email</w:t>
      </w:r>
      <w:r w:rsidRPr="005E0678">
        <w:rPr>
          <w:rFonts w:ascii="Times New Roman" w:eastAsia="Times New Roman" w:hAnsi="Times New Roman" w:cs="Times New Roman"/>
          <w:b/>
        </w:rPr>
        <w:t>:</w:t>
      </w:r>
      <w:r>
        <w:rPr>
          <w:rFonts w:ascii="Times New Roman" w:eastAsia="Times New Roman" w:hAnsi="Times New Roman" w:cs="Times New Roman"/>
          <w:b/>
        </w:rPr>
        <w:t xml:space="preserve"> </w:t>
      </w:r>
      <w:hyperlink r:id="rId9" w:history="1">
        <w:r w:rsidRPr="0056783C">
          <w:rPr>
            <w:rStyle w:val="af4"/>
            <w:rFonts w:ascii="Times New Roman" w:eastAsia="Times New Roman" w:hAnsi="Times New Roman" w:cs="Times New Roman"/>
            <w:b/>
            <w:lang w:val="en-US"/>
          </w:rPr>
          <w:t>sp</w:t>
        </w:r>
        <w:r w:rsidRPr="0056783C">
          <w:rPr>
            <w:rStyle w:val="af4"/>
            <w:rFonts w:ascii="Times New Roman" w:eastAsia="Times New Roman" w:hAnsi="Times New Roman" w:cs="Times New Roman"/>
            <w:b/>
          </w:rPr>
          <w:t>-</w:t>
        </w:r>
        <w:r w:rsidRPr="0056783C">
          <w:rPr>
            <w:rStyle w:val="af4"/>
            <w:rFonts w:ascii="Times New Roman" w:eastAsia="Times New Roman" w:hAnsi="Times New Roman" w:cs="Times New Roman"/>
            <w:b/>
            <w:lang w:val="en-US"/>
          </w:rPr>
          <w:t>eminkhur</w:t>
        </w:r>
        <w:r w:rsidRPr="007F2EDA">
          <w:rPr>
            <w:rStyle w:val="af4"/>
            <w:rFonts w:ascii="Times New Roman" w:eastAsia="Times New Roman" w:hAnsi="Times New Roman" w:cs="Times New Roman"/>
            <w:b/>
          </w:rPr>
          <w:t>@</w:t>
        </w:r>
        <w:r w:rsidRPr="0056783C">
          <w:rPr>
            <w:rStyle w:val="af4"/>
            <w:rFonts w:ascii="Times New Roman" w:eastAsia="Times New Roman" w:hAnsi="Times New Roman" w:cs="Times New Roman"/>
            <w:b/>
            <w:lang w:val="en-US"/>
          </w:rPr>
          <w:t>mail</w:t>
        </w:r>
        <w:r w:rsidRPr="007F2EDA">
          <w:rPr>
            <w:rStyle w:val="af4"/>
            <w:rFonts w:ascii="Times New Roman" w:eastAsia="Times New Roman" w:hAnsi="Times New Roman" w:cs="Times New Roman"/>
            <w:b/>
          </w:rPr>
          <w:t>.</w:t>
        </w:r>
        <w:proofErr w:type="spellStart"/>
        <w:r w:rsidRPr="0056783C">
          <w:rPr>
            <w:rStyle w:val="af4"/>
            <w:rFonts w:ascii="Times New Roman" w:eastAsia="Times New Roman" w:hAnsi="Times New Roman" w:cs="Times New Roman"/>
            <w:b/>
            <w:lang w:val="en-US"/>
          </w:rPr>
          <w:t>ru</w:t>
        </w:r>
        <w:proofErr w:type="spellEnd"/>
      </w:hyperlink>
      <w:r w:rsidRPr="007F2EDA">
        <w:rPr>
          <w:rFonts w:ascii="Times New Roman" w:eastAsia="Times New Roman" w:hAnsi="Times New Roman" w:cs="Times New Roman"/>
          <w:b/>
        </w:rPr>
        <w:t xml:space="preserve"> </w:t>
      </w:r>
      <w:r>
        <w:rPr>
          <w:rFonts w:ascii="Times New Roman" w:eastAsia="Times New Roman" w:hAnsi="Times New Roman" w:cs="Times New Roman"/>
          <w:b/>
        </w:rPr>
        <w:t>т.89224899993</w:t>
      </w:r>
    </w:p>
    <w:p w:rsidR="007F2EDA" w:rsidRPr="00A2397F" w:rsidRDefault="007F2EDA" w:rsidP="007F2EDA">
      <w:pPr>
        <w:spacing w:after="0" w:line="240" w:lineRule="auto"/>
        <w:rPr>
          <w:rFonts w:ascii="Times New Roman" w:eastAsia="Times New Roman" w:hAnsi="Times New Roman" w:cs="Times New Roman"/>
          <w:b/>
          <w:sz w:val="24"/>
          <w:szCs w:val="24"/>
        </w:rPr>
      </w:pPr>
      <w:r w:rsidRPr="007F2EDA">
        <w:rPr>
          <w:rFonts w:eastAsia="Times New Roman" w:cs="Times New Roman"/>
          <w:noProof/>
        </w:rPr>
        <w:pict>
          <v:line id="Прямая соединительная линия 3" o:spid="_x0000_s1027" style="position:absolute;z-index: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pt,11.15pt" to="482.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" strokeweight="4.5pt">
            <v:stroke linestyle="thickThin"/>
          </v:line>
        </w:pict>
      </w:r>
      <w:r w:rsidRPr="005E0678">
        <w:rPr>
          <w:rFonts w:ascii="Times New Roman" w:eastAsia="Times New Roman" w:hAnsi="Times New Roman" w:cs="Times New Roman"/>
          <w:sz w:val="28"/>
          <w:szCs w:val="28"/>
          <w:u w:val="single"/>
        </w:rPr>
        <w:t xml:space="preserve">   </w:t>
      </w:r>
      <w:r>
        <w:rPr>
          <w:rFonts w:ascii="Times New Roman" w:eastAsia="Times New Roman" w:hAnsi="Times New Roman" w:cs="Times New Roman"/>
          <w:b/>
          <w:sz w:val="28"/>
          <w:szCs w:val="28"/>
        </w:rPr>
        <w:t xml:space="preserve">         </w:t>
      </w:r>
      <w:r w:rsidRPr="005E0678">
        <w:rPr>
          <w:rFonts w:ascii="Times New Roman" w:eastAsia="Times New Roman" w:hAnsi="Times New Roman" w:cs="Times New Roman"/>
          <w:b/>
          <w:sz w:val="28"/>
          <w:szCs w:val="28"/>
        </w:rPr>
        <w:t xml:space="preserve">                                    </w:t>
      </w:r>
    </w:p>
    <w:p w:rsidR="007F2EDA" w:rsidRPr="005E0678" w:rsidRDefault="007F2EDA" w:rsidP="007F2EDA">
      <w:pPr>
        <w:spacing w:after="0" w:line="240" w:lineRule="auto"/>
        <w:rPr>
          <w:rFonts w:ascii="Times New Roman" w:eastAsia="Times New Roman" w:hAnsi="Times New Roman" w:cs="Times New Roman"/>
          <w:sz w:val="24"/>
          <w:szCs w:val="24"/>
          <w:u w:val="single"/>
        </w:rPr>
      </w:pPr>
      <w:r w:rsidRPr="005E0678">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r w:rsidRPr="005E06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t xml:space="preserve">   12</w:t>
      </w:r>
      <w:proofErr w:type="gramStart"/>
      <w:r w:rsidRPr="005E0678">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rPr>
        <w:t>2022</w:t>
      </w:r>
      <w:proofErr w:type="gramEnd"/>
      <w:r w:rsidRPr="005E0678">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 xml:space="preserve">                    </w:t>
      </w:r>
      <w:r w:rsidRPr="005E0678">
        <w:rPr>
          <w:rFonts w:ascii="Times New Roman" w:eastAsia="Times New Roman" w:hAnsi="Times New Roman" w:cs="Times New Roman"/>
          <w:sz w:val="24"/>
          <w:szCs w:val="24"/>
        </w:rPr>
        <w:t xml:space="preserve">         № </w:t>
      </w:r>
      <w:r w:rsidR="009F4F36">
        <w:rPr>
          <w:rFonts w:ascii="Times New Roman" w:eastAsia="Times New Roman" w:hAnsi="Times New Roman" w:cs="Times New Roman"/>
          <w:sz w:val="24"/>
          <w:szCs w:val="24"/>
        </w:rPr>
        <w:t>272</w:t>
      </w:r>
    </w:p>
    <w:p w:rsidR="007F2EDA" w:rsidRDefault="007F2EDA" w:rsidP="007F2EDA">
      <w:pPr>
        <w:rPr>
          <w:rFonts w:ascii="Times New Roman" w:hAnsi="Times New Roman" w:cs="Times New Roman"/>
          <w:b/>
          <w:bCs/>
          <w:color w:val="000000"/>
          <w:sz w:val="24"/>
          <w:szCs w:val="24"/>
        </w:rPr>
      </w:pPr>
    </w:p>
    <w:p w:rsidR="007F2EDA" w:rsidRPr="007F2EDA" w:rsidRDefault="007F2EDA" w:rsidP="007F2ED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0A11AE">
        <w:rPr>
          <w:rFonts w:ascii="Times New Roman" w:hAnsi="Times New Roman" w:cs="Times New Roman"/>
          <w:b/>
          <w:bCs/>
          <w:color w:val="000000"/>
          <w:sz w:val="24"/>
          <w:szCs w:val="24"/>
        </w:rPr>
        <w:t>ПОСТАНОВЛЕНИЕ</w:t>
      </w:r>
    </w:p>
    <w:p w:rsidR="007F2EDA" w:rsidRPr="00E30215" w:rsidRDefault="007F2EDA" w:rsidP="00B8116E">
      <w:pPr>
        <w:pStyle w:val="ac"/>
        <w:ind w:left="284" w:right="282" w:firstLine="426"/>
        <w:jc w:val="center"/>
        <w:rPr>
          <w:rFonts w:ascii="PT Astra Serif" w:hAnsi="PT Astra Serif" w:cs="Georgia"/>
          <w:b/>
          <w:bCs/>
          <w:i/>
          <w:iCs/>
          <w:color w:val="000000"/>
          <w:sz w:val="24"/>
          <w:szCs w:val="24"/>
        </w:rPr>
      </w:pPr>
    </w:p>
    <w:p w:rsidR="00E30215" w:rsidRDefault="00EE0B42" w:rsidP="00B8116E">
      <w:pPr>
        <w:pStyle w:val="ac"/>
        <w:ind w:left="284" w:right="282" w:firstLine="426"/>
        <w:jc w:val="center"/>
        <w:rPr>
          <w:rFonts w:ascii="PT Astra Serif" w:hAnsi="PT Astra Serif" w:cs="Georgia"/>
          <w:b/>
          <w:bCs/>
          <w:color w:val="000000"/>
          <w:sz w:val="24"/>
          <w:szCs w:val="24"/>
        </w:rPr>
      </w:pPr>
      <w:r w:rsidRPr="00E30215">
        <w:rPr>
          <w:rFonts w:ascii="PT Astra Serif" w:hAnsi="PT Astra Serif" w:cs="Georgia"/>
          <w:b/>
          <w:bCs/>
          <w:color w:val="000000"/>
          <w:sz w:val="24"/>
          <w:szCs w:val="24"/>
        </w:rPr>
        <w:t xml:space="preserve">Об </w:t>
      </w:r>
      <w:r w:rsidR="009F4F36" w:rsidRPr="00E30215">
        <w:rPr>
          <w:rFonts w:ascii="PT Astra Serif" w:hAnsi="PT Astra Serif" w:cs="Georgia"/>
          <w:b/>
          <w:bCs/>
          <w:color w:val="000000"/>
          <w:sz w:val="24"/>
          <w:szCs w:val="24"/>
        </w:rPr>
        <w:t>утверждении плана</w:t>
      </w:r>
      <w:r w:rsidRPr="00E30215">
        <w:rPr>
          <w:rFonts w:ascii="PT Astra Serif" w:hAnsi="PT Astra Serif" w:cs="Georgia"/>
          <w:b/>
          <w:bCs/>
          <w:color w:val="000000"/>
          <w:sz w:val="24"/>
          <w:szCs w:val="24"/>
        </w:rPr>
        <w:t xml:space="preserve"> правотворческой деятельности</w:t>
      </w:r>
    </w:p>
    <w:p w:rsidR="00EE0B42" w:rsidRPr="00E30215" w:rsidRDefault="00EE0B42" w:rsidP="009F4F36">
      <w:pPr>
        <w:pStyle w:val="ac"/>
        <w:ind w:left="284" w:right="282" w:firstLine="426"/>
        <w:jc w:val="center"/>
        <w:rPr>
          <w:rFonts w:ascii="PT Astra Serif" w:hAnsi="PT Astra Serif" w:cs="Georgia"/>
          <w:b/>
          <w:bCs/>
          <w:sz w:val="24"/>
          <w:szCs w:val="24"/>
        </w:rPr>
      </w:pPr>
      <w:r w:rsidRPr="00E30215">
        <w:rPr>
          <w:rFonts w:ascii="PT Astra Serif" w:hAnsi="PT Astra Serif" w:cs="Georgia"/>
          <w:b/>
          <w:bCs/>
          <w:color w:val="000000"/>
          <w:sz w:val="24"/>
          <w:szCs w:val="24"/>
        </w:rPr>
        <w:t xml:space="preserve"> администрации </w:t>
      </w:r>
      <w:r w:rsidR="009F4F36" w:rsidRPr="009F4F36">
        <w:rPr>
          <w:rFonts w:ascii="PT Astra Serif" w:hAnsi="PT Astra Serif" w:cs="Georgia"/>
          <w:b/>
          <w:bCs/>
          <w:color w:val="000000"/>
          <w:sz w:val="24"/>
          <w:szCs w:val="24"/>
        </w:rPr>
        <w:t>сельского поселения "село Эминхюр" Сулейман-</w:t>
      </w:r>
      <w:proofErr w:type="spellStart"/>
      <w:r w:rsidR="009F4F36" w:rsidRPr="009F4F36">
        <w:rPr>
          <w:rFonts w:ascii="PT Astra Serif" w:hAnsi="PT Astra Serif" w:cs="Georgia"/>
          <w:b/>
          <w:bCs/>
          <w:color w:val="000000"/>
          <w:sz w:val="24"/>
          <w:szCs w:val="24"/>
        </w:rPr>
        <w:t>Стальского</w:t>
      </w:r>
      <w:proofErr w:type="spellEnd"/>
      <w:r w:rsidR="009F4F36" w:rsidRPr="009F4F36">
        <w:rPr>
          <w:rFonts w:ascii="PT Astra Serif" w:hAnsi="PT Astra Serif" w:cs="Georgia"/>
          <w:b/>
          <w:bCs/>
          <w:color w:val="000000"/>
          <w:sz w:val="24"/>
          <w:szCs w:val="24"/>
        </w:rPr>
        <w:t xml:space="preserve"> муниципального района Республики Дагестан</w:t>
      </w:r>
      <w:r w:rsidRPr="00E30215">
        <w:rPr>
          <w:rFonts w:ascii="PT Astra Serif" w:hAnsi="PT Astra Serif" w:cs="Georgia"/>
          <w:b/>
          <w:bCs/>
          <w:color w:val="000000"/>
          <w:sz w:val="24"/>
          <w:szCs w:val="24"/>
        </w:rPr>
        <w:t xml:space="preserve"> на 20</w:t>
      </w:r>
      <w:r w:rsidR="00536693" w:rsidRPr="00E30215">
        <w:rPr>
          <w:rFonts w:ascii="PT Astra Serif" w:hAnsi="PT Astra Serif" w:cs="Georgia"/>
          <w:b/>
          <w:bCs/>
          <w:color w:val="000000"/>
          <w:sz w:val="24"/>
          <w:szCs w:val="24"/>
        </w:rPr>
        <w:t>2</w:t>
      </w:r>
      <w:r w:rsidR="00DD0542">
        <w:rPr>
          <w:rFonts w:ascii="PT Astra Serif" w:hAnsi="PT Astra Serif" w:cs="Georgia"/>
          <w:b/>
          <w:bCs/>
          <w:color w:val="000000"/>
          <w:sz w:val="24"/>
          <w:szCs w:val="24"/>
        </w:rPr>
        <w:t>3</w:t>
      </w:r>
      <w:r w:rsidRPr="00E30215">
        <w:rPr>
          <w:rFonts w:ascii="PT Astra Serif" w:hAnsi="PT Astra Serif" w:cs="Georgia"/>
          <w:b/>
          <w:bCs/>
          <w:color w:val="000000"/>
          <w:sz w:val="24"/>
          <w:szCs w:val="24"/>
        </w:rPr>
        <w:t xml:space="preserve"> год</w:t>
      </w:r>
    </w:p>
    <w:p w:rsidR="00EE0B42" w:rsidRPr="00E30215" w:rsidRDefault="00EE0B42" w:rsidP="0021024A">
      <w:pPr>
        <w:shd w:val="clear" w:color="auto" w:fill="FFFFFF"/>
        <w:spacing w:before="240" w:line="274" w:lineRule="exact"/>
        <w:ind w:left="5" w:right="-126" w:firstLine="562"/>
        <w:jc w:val="both"/>
        <w:rPr>
          <w:rFonts w:ascii="PT Astra Serif" w:hAnsi="PT Astra Serif" w:cs="Times New Roman"/>
          <w:color w:val="000000"/>
          <w:sz w:val="24"/>
          <w:szCs w:val="24"/>
        </w:rPr>
      </w:pPr>
      <w:r w:rsidRPr="00E30215">
        <w:rPr>
          <w:rFonts w:ascii="PT Astra Serif" w:hAnsi="PT Astra Serif" w:cs="Times New Roman"/>
          <w:color w:val="000000"/>
          <w:sz w:val="24"/>
          <w:szCs w:val="24"/>
        </w:rPr>
        <w:t xml:space="preserve">    В соответствии с требованиями ст.37 Федерального закона Российской Федерации от 06.10.2008 №131-ФЗ «Об общих принципах организации местного самоуправления </w:t>
      </w:r>
      <w:r w:rsidR="009F4F36">
        <w:rPr>
          <w:rFonts w:ascii="PT Astra Serif" w:hAnsi="PT Astra Serif" w:cs="Times New Roman"/>
          <w:color w:val="000000"/>
          <w:sz w:val="24"/>
          <w:szCs w:val="24"/>
        </w:rPr>
        <w:t>в Российской Федерации», Устава МО СП</w:t>
      </w:r>
      <w:r w:rsidR="009F4F36" w:rsidRPr="009F4F36">
        <w:rPr>
          <w:rFonts w:ascii="PT Astra Serif" w:hAnsi="PT Astra Serif" w:cs="Times New Roman"/>
          <w:color w:val="000000"/>
          <w:sz w:val="24"/>
          <w:szCs w:val="24"/>
        </w:rPr>
        <w:t xml:space="preserve"> "село Эминхю</w:t>
      </w:r>
      <w:r w:rsidR="009F4F36">
        <w:rPr>
          <w:rFonts w:ascii="PT Astra Serif" w:hAnsi="PT Astra Serif" w:cs="Times New Roman"/>
          <w:color w:val="000000"/>
          <w:sz w:val="24"/>
          <w:szCs w:val="24"/>
        </w:rPr>
        <w:t>р"</w:t>
      </w:r>
      <w:r w:rsidRPr="00E30215">
        <w:rPr>
          <w:rFonts w:ascii="PT Astra Serif" w:hAnsi="PT Astra Serif" w:cs="Times New Roman"/>
          <w:color w:val="000000"/>
          <w:sz w:val="24"/>
          <w:szCs w:val="24"/>
        </w:rPr>
        <w:t>,</w:t>
      </w:r>
      <w:r w:rsidR="00536693" w:rsidRPr="00E30215">
        <w:rPr>
          <w:rFonts w:ascii="PT Astra Serif" w:hAnsi="PT Astra Serif" w:cs="Times New Roman"/>
          <w:color w:val="000000"/>
          <w:sz w:val="24"/>
          <w:szCs w:val="24"/>
        </w:rPr>
        <w:t xml:space="preserve"> администрация</w:t>
      </w:r>
      <w:r w:rsidR="00F926ED">
        <w:rPr>
          <w:rFonts w:ascii="PT Astra Serif" w:hAnsi="PT Astra Serif" w:cs="Times New Roman"/>
          <w:color w:val="000000"/>
          <w:sz w:val="24"/>
          <w:szCs w:val="24"/>
        </w:rPr>
        <w:t xml:space="preserve"> </w:t>
      </w:r>
      <w:r w:rsidR="009F4F36" w:rsidRPr="009F4F36">
        <w:rPr>
          <w:rFonts w:ascii="PT Astra Serif" w:hAnsi="PT Astra Serif" w:cs="Times New Roman"/>
          <w:color w:val="000000"/>
          <w:sz w:val="24"/>
          <w:szCs w:val="24"/>
        </w:rPr>
        <w:t>сельского поселения "село Эминхюр" Сулейман-</w:t>
      </w:r>
      <w:proofErr w:type="spellStart"/>
      <w:r w:rsidR="009F4F36" w:rsidRPr="009F4F36">
        <w:rPr>
          <w:rFonts w:ascii="PT Astra Serif" w:hAnsi="PT Astra Serif" w:cs="Times New Roman"/>
          <w:color w:val="000000"/>
          <w:sz w:val="24"/>
          <w:szCs w:val="24"/>
        </w:rPr>
        <w:t>Стальского</w:t>
      </w:r>
      <w:proofErr w:type="spellEnd"/>
      <w:r w:rsidR="009F4F36" w:rsidRPr="009F4F36">
        <w:rPr>
          <w:rFonts w:ascii="PT Astra Serif" w:hAnsi="PT Astra Serif" w:cs="Times New Roman"/>
          <w:color w:val="000000"/>
          <w:sz w:val="24"/>
          <w:szCs w:val="24"/>
        </w:rPr>
        <w:t xml:space="preserve"> муниципального района Республики Дагестан</w:t>
      </w:r>
    </w:p>
    <w:p w:rsidR="00EE0B42" w:rsidRPr="00E30215" w:rsidRDefault="00EE0B42" w:rsidP="004D1BAD">
      <w:pPr>
        <w:shd w:val="clear" w:color="auto" w:fill="FFFFFF"/>
        <w:spacing w:before="240" w:line="274" w:lineRule="exact"/>
        <w:ind w:left="5" w:right="-126" w:firstLine="562"/>
        <w:jc w:val="center"/>
        <w:rPr>
          <w:rFonts w:ascii="PT Astra Serif" w:hAnsi="PT Astra Serif" w:cs="Georgia"/>
          <w:b/>
          <w:bCs/>
          <w:color w:val="000000"/>
          <w:sz w:val="24"/>
          <w:szCs w:val="24"/>
        </w:rPr>
      </w:pPr>
      <w:r w:rsidRPr="00E30215">
        <w:rPr>
          <w:rFonts w:ascii="PT Astra Serif" w:hAnsi="PT Astra Serif" w:cs="Georgia"/>
          <w:b/>
          <w:bCs/>
          <w:color w:val="000000"/>
          <w:sz w:val="24"/>
          <w:szCs w:val="24"/>
        </w:rPr>
        <w:t>ПОСТАНОВЛЯ</w:t>
      </w:r>
      <w:r w:rsidR="00536693" w:rsidRPr="00E30215">
        <w:rPr>
          <w:rFonts w:ascii="PT Astra Serif" w:hAnsi="PT Astra Serif" w:cs="Georgia"/>
          <w:b/>
          <w:bCs/>
          <w:color w:val="000000"/>
          <w:sz w:val="24"/>
          <w:szCs w:val="24"/>
        </w:rPr>
        <w:t>ЕТ</w:t>
      </w:r>
      <w:r w:rsidRPr="00E30215">
        <w:rPr>
          <w:rFonts w:ascii="PT Astra Serif" w:hAnsi="PT Astra Serif" w:cs="Georgia"/>
          <w:b/>
          <w:bCs/>
          <w:color w:val="000000"/>
          <w:sz w:val="24"/>
          <w:szCs w:val="24"/>
        </w:rPr>
        <w:t>:</w:t>
      </w:r>
    </w:p>
    <w:p w:rsidR="00082ABE" w:rsidRDefault="00EE0B42" w:rsidP="009F4F36">
      <w:pPr>
        <w:numPr>
          <w:ilvl w:val="0"/>
          <w:numId w:val="15"/>
        </w:numPr>
        <w:spacing w:after="0" w:line="240" w:lineRule="auto"/>
        <w:jc w:val="both"/>
        <w:rPr>
          <w:rFonts w:ascii="PT Astra Serif" w:hAnsi="PT Astra Serif" w:cs="Times New Roman"/>
          <w:sz w:val="24"/>
          <w:szCs w:val="24"/>
        </w:rPr>
      </w:pPr>
      <w:r w:rsidRPr="00E30215">
        <w:rPr>
          <w:rFonts w:ascii="PT Astra Serif" w:hAnsi="PT Astra Serif" w:cs="Times New Roman"/>
          <w:sz w:val="24"/>
          <w:szCs w:val="24"/>
        </w:rPr>
        <w:t xml:space="preserve">Утвердить план правотворческой деятельности администрации </w:t>
      </w:r>
      <w:r w:rsidR="009F4F36" w:rsidRPr="009F4F36">
        <w:rPr>
          <w:rFonts w:ascii="PT Astra Serif" w:hAnsi="PT Astra Serif" w:cs="Times New Roman"/>
          <w:sz w:val="24"/>
          <w:szCs w:val="24"/>
        </w:rPr>
        <w:t xml:space="preserve">сельского поселения </w:t>
      </w:r>
    </w:p>
    <w:p w:rsidR="00EE0B42" w:rsidRPr="00E30215" w:rsidRDefault="009F4F36" w:rsidP="00082ABE">
      <w:pPr>
        <w:spacing w:after="0" w:line="240" w:lineRule="auto"/>
        <w:jc w:val="both"/>
        <w:rPr>
          <w:rFonts w:ascii="PT Astra Serif" w:hAnsi="PT Astra Serif" w:cs="Times New Roman"/>
          <w:sz w:val="24"/>
          <w:szCs w:val="24"/>
        </w:rPr>
      </w:pPr>
      <w:bookmarkStart w:id="0" w:name="_GoBack"/>
      <w:bookmarkEnd w:id="0"/>
      <w:r w:rsidRPr="009F4F36">
        <w:rPr>
          <w:rFonts w:ascii="PT Astra Serif" w:hAnsi="PT Astra Serif" w:cs="Times New Roman"/>
          <w:sz w:val="24"/>
          <w:szCs w:val="24"/>
        </w:rPr>
        <w:t>"село Эминхюр" Сулейман-</w:t>
      </w:r>
      <w:proofErr w:type="spellStart"/>
      <w:r w:rsidRPr="009F4F36">
        <w:rPr>
          <w:rFonts w:ascii="PT Astra Serif" w:hAnsi="PT Astra Serif" w:cs="Times New Roman"/>
          <w:sz w:val="24"/>
          <w:szCs w:val="24"/>
        </w:rPr>
        <w:t>Стальского</w:t>
      </w:r>
      <w:proofErr w:type="spellEnd"/>
      <w:r w:rsidRPr="009F4F36">
        <w:rPr>
          <w:rFonts w:ascii="PT Astra Serif" w:hAnsi="PT Astra Serif" w:cs="Times New Roman"/>
          <w:sz w:val="24"/>
          <w:szCs w:val="24"/>
        </w:rPr>
        <w:t xml:space="preserve"> муниципального района Республики Дагестан</w:t>
      </w:r>
      <w:r>
        <w:rPr>
          <w:rFonts w:ascii="PT Astra Serif" w:hAnsi="PT Astra Serif" w:cs="Times New Roman"/>
          <w:sz w:val="24"/>
          <w:szCs w:val="24"/>
        </w:rPr>
        <w:t xml:space="preserve"> </w:t>
      </w:r>
      <w:r w:rsidR="00EE0B42" w:rsidRPr="00E30215">
        <w:rPr>
          <w:rFonts w:ascii="PT Astra Serif" w:hAnsi="PT Astra Serif" w:cs="Times New Roman"/>
          <w:sz w:val="24"/>
          <w:szCs w:val="24"/>
        </w:rPr>
        <w:t>на 20</w:t>
      </w:r>
      <w:r w:rsidR="00536693" w:rsidRPr="00E30215">
        <w:rPr>
          <w:rFonts w:ascii="PT Astra Serif" w:hAnsi="PT Astra Serif" w:cs="Times New Roman"/>
          <w:sz w:val="24"/>
          <w:szCs w:val="24"/>
        </w:rPr>
        <w:t>2</w:t>
      </w:r>
      <w:r w:rsidR="00DD0542">
        <w:rPr>
          <w:rFonts w:ascii="PT Astra Serif" w:hAnsi="PT Astra Serif" w:cs="Times New Roman"/>
          <w:sz w:val="24"/>
          <w:szCs w:val="24"/>
        </w:rPr>
        <w:t>3</w:t>
      </w:r>
      <w:r w:rsidR="00EE0B42" w:rsidRPr="00E30215">
        <w:rPr>
          <w:rFonts w:ascii="PT Astra Serif" w:hAnsi="PT Astra Serif" w:cs="Times New Roman"/>
          <w:sz w:val="24"/>
          <w:szCs w:val="24"/>
        </w:rPr>
        <w:t>год (прилагается).</w:t>
      </w:r>
    </w:p>
    <w:p w:rsidR="00EE0B42" w:rsidRPr="00E30215" w:rsidRDefault="00EE0B42" w:rsidP="0021024A">
      <w:pPr>
        <w:spacing w:after="0" w:line="240" w:lineRule="auto"/>
        <w:ind w:left="360"/>
        <w:jc w:val="both"/>
        <w:rPr>
          <w:rFonts w:ascii="PT Astra Serif" w:hAnsi="PT Astra Serif" w:cs="Times New Roman"/>
          <w:sz w:val="24"/>
          <w:szCs w:val="24"/>
        </w:rPr>
      </w:pPr>
      <w:r w:rsidRPr="00E30215">
        <w:rPr>
          <w:rFonts w:ascii="PT Astra Serif" w:hAnsi="PT Astra Serif" w:cs="Times New Roman"/>
          <w:sz w:val="24"/>
          <w:szCs w:val="24"/>
        </w:rPr>
        <w:t xml:space="preserve">2.   Контроль за исполнением данного постановления оставляю за собой. </w:t>
      </w:r>
    </w:p>
    <w:p w:rsidR="00EE0B42" w:rsidRPr="00E30215" w:rsidRDefault="00EE0B42" w:rsidP="00DD27FC">
      <w:pPr>
        <w:pStyle w:val="p5"/>
        <w:shd w:val="clear" w:color="auto" w:fill="FFFFFF"/>
        <w:spacing w:before="99" w:beforeAutospacing="0" w:after="99" w:afterAutospacing="0"/>
        <w:jc w:val="both"/>
        <w:rPr>
          <w:rStyle w:val="s5"/>
          <w:rFonts w:ascii="PT Astra Serif" w:hAnsi="PT Astra Serif"/>
          <w:color w:val="3B2D36"/>
        </w:rPr>
      </w:pPr>
    </w:p>
    <w:p w:rsidR="00EE0B42" w:rsidRPr="00E30215" w:rsidRDefault="00EE0B42" w:rsidP="001B060A">
      <w:pPr>
        <w:pStyle w:val="ac"/>
        <w:ind w:left="720"/>
        <w:rPr>
          <w:rFonts w:ascii="PT Astra Serif" w:hAnsi="PT Astra Serif" w:cs="Times New Roman"/>
          <w:sz w:val="24"/>
          <w:szCs w:val="24"/>
        </w:rPr>
      </w:pPr>
    </w:p>
    <w:p w:rsidR="00EE0B42" w:rsidRPr="00E30215" w:rsidRDefault="00EE0B42" w:rsidP="001B060A">
      <w:pPr>
        <w:pStyle w:val="ac"/>
        <w:ind w:left="720"/>
        <w:rPr>
          <w:rFonts w:ascii="PT Astra Serif" w:hAnsi="PT Astra Serif" w:cs="Times New Roman"/>
          <w:sz w:val="24"/>
          <w:szCs w:val="24"/>
        </w:rPr>
      </w:pPr>
    </w:p>
    <w:p w:rsidR="009F4F36" w:rsidRPr="00650468" w:rsidRDefault="00F926ED" w:rsidP="009F4F36">
      <w:pPr>
        <w:jc w:val="both"/>
        <w:rPr>
          <w:rFonts w:ascii="Times New Roman" w:hAnsi="Times New Roman" w:cs="Times New Roman"/>
          <w:b/>
          <w:szCs w:val="24"/>
        </w:rPr>
      </w:pPr>
      <w:r>
        <w:rPr>
          <w:rFonts w:ascii="PT Astra Serif" w:hAnsi="PT Astra Serif" w:cs="Times New Roman"/>
          <w:sz w:val="24"/>
          <w:szCs w:val="24"/>
        </w:rPr>
        <w:t xml:space="preserve">  </w:t>
      </w:r>
      <w:r w:rsidR="00EE0B42" w:rsidRPr="00E30215">
        <w:rPr>
          <w:rFonts w:ascii="PT Astra Serif" w:hAnsi="PT Astra Serif" w:cs="Times New Roman"/>
          <w:sz w:val="24"/>
          <w:szCs w:val="24"/>
        </w:rPr>
        <w:t xml:space="preserve"> </w:t>
      </w:r>
      <w:r w:rsidR="009F4F36" w:rsidRPr="00650468">
        <w:rPr>
          <w:rFonts w:ascii="Times New Roman" w:hAnsi="Times New Roman" w:cs="Times New Roman"/>
          <w:b/>
          <w:szCs w:val="24"/>
        </w:rPr>
        <w:t xml:space="preserve">Глава сельского поселения                                                    </w:t>
      </w:r>
      <w:r w:rsidR="009F4F36">
        <w:rPr>
          <w:rFonts w:ascii="Times New Roman" w:hAnsi="Times New Roman" w:cs="Times New Roman"/>
          <w:b/>
          <w:szCs w:val="24"/>
        </w:rPr>
        <w:t xml:space="preserve">                </w:t>
      </w:r>
      <w:r w:rsidR="009F4F36" w:rsidRPr="00650468">
        <w:rPr>
          <w:rFonts w:ascii="Times New Roman" w:hAnsi="Times New Roman" w:cs="Times New Roman"/>
          <w:b/>
          <w:szCs w:val="24"/>
        </w:rPr>
        <w:t xml:space="preserve">                                   </w:t>
      </w:r>
      <w:proofErr w:type="spellStart"/>
      <w:r w:rsidR="009F4F36" w:rsidRPr="00650468">
        <w:rPr>
          <w:rFonts w:ascii="Times New Roman" w:hAnsi="Times New Roman" w:cs="Times New Roman"/>
          <w:b/>
          <w:szCs w:val="24"/>
        </w:rPr>
        <w:t>С.Юзбеков</w:t>
      </w:r>
      <w:proofErr w:type="spellEnd"/>
    </w:p>
    <w:p w:rsidR="00EE0B42" w:rsidRPr="00E30215" w:rsidRDefault="00EE0B42" w:rsidP="009F4F36">
      <w:pPr>
        <w:pStyle w:val="ac"/>
        <w:rPr>
          <w:rFonts w:ascii="PT Astra Serif" w:hAnsi="PT Astra Serif" w:cs="Times New Roman"/>
          <w:sz w:val="28"/>
          <w:szCs w:val="28"/>
        </w:rPr>
      </w:pPr>
    </w:p>
    <w:p w:rsidR="00EE0B42" w:rsidRPr="00E30215" w:rsidRDefault="00EE0B42" w:rsidP="00076BB8">
      <w:pPr>
        <w:pStyle w:val="ac"/>
        <w:ind w:left="110"/>
        <w:jc w:val="right"/>
        <w:rPr>
          <w:rFonts w:ascii="PT Astra Serif" w:hAnsi="PT Astra Serif" w:cs="Times New Roman"/>
          <w:sz w:val="28"/>
          <w:szCs w:val="28"/>
        </w:rPr>
      </w:pPr>
    </w:p>
    <w:p w:rsidR="00EE0B42" w:rsidRPr="00E30215" w:rsidRDefault="00EE0B42" w:rsidP="00076BB8">
      <w:pPr>
        <w:pStyle w:val="ac"/>
        <w:ind w:left="110"/>
        <w:jc w:val="right"/>
        <w:rPr>
          <w:rFonts w:ascii="PT Astra Serif" w:hAnsi="PT Astra Serif" w:cs="Times New Roman"/>
          <w:sz w:val="28"/>
          <w:szCs w:val="28"/>
        </w:rPr>
      </w:pPr>
    </w:p>
    <w:p w:rsidR="00EE0B42" w:rsidRPr="00E30215" w:rsidRDefault="00EE0B42" w:rsidP="00076BB8">
      <w:pPr>
        <w:pStyle w:val="ac"/>
        <w:ind w:left="110"/>
        <w:jc w:val="right"/>
        <w:rPr>
          <w:rFonts w:ascii="PT Astra Serif" w:hAnsi="PT Astra Serif" w:cs="Times New Roman"/>
          <w:sz w:val="28"/>
          <w:szCs w:val="28"/>
        </w:rPr>
      </w:pPr>
    </w:p>
    <w:p w:rsidR="00EE0B42" w:rsidRPr="00E30215" w:rsidRDefault="00EE0B42" w:rsidP="00076BB8">
      <w:pPr>
        <w:pStyle w:val="ac"/>
        <w:ind w:left="110"/>
        <w:jc w:val="right"/>
        <w:rPr>
          <w:rFonts w:ascii="PT Astra Serif" w:hAnsi="PT Astra Serif" w:cs="Times New Roman"/>
          <w:sz w:val="28"/>
          <w:szCs w:val="28"/>
        </w:rPr>
      </w:pPr>
    </w:p>
    <w:p w:rsidR="00EE0B42" w:rsidRPr="00E30215" w:rsidRDefault="00EE0B42" w:rsidP="00076BB8">
      <w:pPr>
        <w:pStyle w:val="ac"/>
        <w:ind w:left="110"/>
        <w:jc w:val="right"/>
        <w:rPr>
          <w:rFonts w:ascii="PT Astra Serif" w:hAnsi="PT Astra Serif" w:cs="Times New Roman"/>
          <w:sz w:val="28"/>
          <w:szCs w:val="28"/>
        </w:rPr>
      </w:pPr>
    </w:p>
    <w:p w:rsidR="00EE0B42" w:rsidRPr="00E30215" w:rsidRDefault="00EE0B42" w:rsidP="00076BB8">
      <w:pPr>
        <w:pStyle w:val="ac"/>
        <w:ind w:left="110"/>
        <w:jc w:val="right"/>
        <w:rPr>
          <w:rFonts w:ascii="PT Astra Serif" w:hAnsi="PT Astra Serif" w:cs="Times New Roman"/>
          <w:sz w:val="28"/>
          <w:szCs w:val="28"/>
        </w:rPr>
      </w:pPr>
    </w:p>
    <w:p w:rsidR="00EE0B42" w:rsidRPr="00E30215" w:rsidRDefault="00EE0B42" w:rsidP="00076BB8">
      <w:pPr>
        <w:pStyle w:val="ac"/>
        <w:ind w:left="110"/>
        <w:jc w:val="right"/>
        <w:rPr>
          <w:rFonts w:ascii="PT Astra Serif" w:hAnsi="PT Astra Serif" w:cs="Times New Roman"/>
          <w:sz w:val="28"/>
          <w:szCs w:val="28"/>
        </w:rPr>
      </w:pPr>
    </w:p>
    <w:p w:rsidR="00EE0B42" w:rsidRPr="00E30215" w:rsidRDefault="00EE0B42" w:rsidP="00076BB8">
      <w:pPr>
        <w:pStyle w:val="ac"/>
        <w:ind w:left="110"/>
        <w:jc w:val="right"/>
        <w:rPr>
          <w:rFonts w:ascii="PT Astra Serif" w:hAnsi="PT Astra Serif" w:cs="Times New Roman"/>
          <w:sz w:val="28"/>
          <w:szCs w:val="28"/>
        </w:rPr>
      </w:pPr>
    </w:p>
    <w:p w:rsidR="00EE0B42" w:rsidRPr="00E30215" w:rsidRDefault="00EE0B42" w:rsidP="00076BB8">
      <w:pPr>
        <w:pStyle w:val="ac"/>
        <w:ind w:left="110"/>
        <w:jc w:val="right"/>
        <w:rPr>
          <w:rFonts w:ascii="PT Astra Serif" w:hAnsi="PT Astra Serif" w:cs="Times New Roman"/>
          <w:sz w:val="28"/>
          <w:szCs w:val="28"/>
        </w:rPr>
      </w:pPr>
    </w:p>
    <w:p w:rsidR="00EE0B42" w:rsidRDefault="00EE0B42" w:rsidP="00076BB8">
      <w:pPr>
        <w:pStyle w:val="ac"/>
        <w:ind w:left="110"/>
        <w:jc w:val="right"/>
        <w:rPr>
          <w:rFonts w:ascii="PT Astra Serif" w:hAnsi="PT Astra Serif" w:cs="Times New Roman"/>
          <w:sz w:val="28"/>
          <w:szCs w:val="28"/>
        </w:rPr>
      </w:pPr>
    </w:p>
    <w:p w:rsidR="00DD0542" w:rsidRDefault="00DD0542" w:rsidP="00076BB8">
      <w:pPr>
        <w:pStyle w:val="ac"/>
        <w:ind w:left="110"/>
        <w:jc w:val="right"/>
        <w:rPr>
          <w:rFonts w:ascii="PT Astra Serif" w:hAnsi="PT Astra Serif" w:cs="Times New Roman"/>
          <w:sz w:val="28"/>
          <w:szCs w:val="28"/>
        </w:rPr>
      </w:pPr>
    </w:p>
    <w:p w:rsidR="00EE0B42" w:rsidRPr="00E30215" w:rsidRDefault="00EE0B42" w:rsidP="009F4F36">
      <w:pPr>
        <w:pStyle w:val="ac"/>
        <w:rPr>
          <w:rFonts w:ascii="PT Astra Serif" w:hAnsi="PT Astra Serif" w:cs="Times New Roman"/>
          <w:sz w:val="28"/>
          <w:szCs w:val="28"/>
        </w:rPr>
      </w:pPr>
    </w:p>
    <w:p w:rsidR="009F4F36" w:rsidRPr="00342BBA" w:rsidRDefault="009F4F36" w:rsidP="009F4F36">
      <w:pPr>
        <w:spacing w:after="0" w:line="240" w:lineRule="auto"/>
        <w:jc w:val="right"/>
        <w:rPr>
          <w:rFonts w:ascii="Times New Roman" w:eastAsia="Lucida Sans Unicode" w:hAnsi="Times New Roman" w:cs="Times New Roman"/>
          <w:sz w:val="24"/>
          <w:szCs w:val="24"/>
          <w:lang w:eastAsia="zh-CN"/>
        </w:rPr>
      </w:pPr>
      <w:r w:rsidRPr="00342BBA">
        <w:rPr>
          <w:rFonts w:ascii="Times New Roman" w:hAnsi="Times New Roman" w:cs="Times New Roman"/>
          <w:sz w:val="24"/>
          <w:szCs w:val="24"/>
        </w:rPr>
        <w:t xml:space="preserve">Приложение № 1 </w:t>
      </w:r>
    </w:p>
    <w:p w:rsidR="009F4F36" w:rsidRPr="00342BBA" w:rsidRDefault="009F4F36" w:rsidP="009F4F36">
      <w:pPr>
        <w:spacing w:after="0" w:line="240" w:lineRule="auto"/>
        <w:ind w:left="426" w:firstLine="425"/>
        <w:jc w:val="right"/>
        <w:rPr>
          <w:rFonts w:ascii="Times New Roman" w:hAnsi="Times New Roman" w:cs="Times New Roman"/>
          <w:sz w:val="24"/>
          <w:szCs w:val="24"/>
        </w:rPr>
      </w:pPr>
      <w:r w:rsidRPr="00342BBA">
        <w:rPr>
          <w:rFonts w:ascii="Times New Roman" w:hAnsi="Times New Roman" w:cs="Times New Roman"/>
          <w:sz w:val="24"/>
          <w:szCs w:val="24"/>
        </w:rPr>
        <w:t xml:space="preserve">к постановлению Администрации </w:t>
      </w:r>
    </w:p>
    <w:p w:rsidR="009F4F36" w:rsidRPr="00342BBA" w:rsidRDefault="009F4F36" w:rsidP="009F4F36">
      <w:pPr>
        <w:spacing w:after="0" w:line="240" w:lineRule="auto"/>
        <w:ind w:left="426" w:firstLine="425"/>
        <w:jc w:val="right"/>
        <w:rPr>
          <w:rFonts w:ascii="Times New Roman" w:hAnsi="Times New Roman" w:cs="Times New Roman"/>
          <w:sz w:val="24"/>
          <w:szCs w:val="24"/>
        </w:rPr>
      </w:pPr>
      <w:r w:rsidRPr="00342BB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w:t>
      </w:r>
      <w:r w:rsidRPr="00650468">
        <w:rPr>
          <w:rFonts w:ascii="Times New Roman" w:hAnsi="Times New Roman" w:cs="Times New Roman"/>
          <w:sz w:val="24"/>
          <w:szCs w:val="24"/>
        </w:rPr>
        <w:t>село Эминхюр</w:t>
      </w:r>
      <w:r>
        <w:rPr>
          <w:rFonts w:ascii="Times New Roman" w:hAnsi="Times New Roman" w:cs="Times New Roman"/>
          <w:sz w:val="24"/>
          <w:szCs w:val="24"/>
        </w:rPr>
        <w:t>»</w:t>
      </w:r>
    </w:p>
    <w:p w:rsidR="009F4F36" w:rsidRPr="00342BBA" w:rsidRDefault="009F4F36" w:rsidP="009F4F36">
      <w:pPr>
        <w:spacing w:after="0" w:line="240" w:lineRule="auto"/>
        <w:ind w:left="426" w:firstLine="425"/>
        <w:jc w:val="right"/>
        <w:rPr>
          <w:rFonts w:ascii="Times New Roman" w:hAnsi="Times New Roman" w:cs="Times New Roman"/>
          <w:sz w:val="24"/>
          <w:szCs w:val="24"/>
        </w:rPr>
      </w:pPr>
      <w:r>
        <w:rPr>
          <w:rFonts w:ascii="Times New Roman" w:hAnsi="Times New Roman" w:cs="Times New Roman"/>
          <w:sz w:val="24"/>
          <w:szCs w:val="24"/>
        </w:rPr>
        <w:t>о</w:t>
      </w:r>
      <w:r w:rsidRPr="00342BBA">
        <w:rPr>
          <w:rFonts w:ascii="Times New Roman" w:hAnsi="Times New Roman" w:cs="Times New Roman"/>
          <w:sz w:val="24"/>
          <w:szCs w:val="24"/>
        </w:rPr>
        <w:t>т</w:t>
      </w:r>
      <w:r>
        <w:rPr>
          <w:rFonts w:ascii="Times New Roman" w:hAnsi="Times New Roman" w:cs="Times New Roman"/>
          <w:sz w:val="24"/>
          <w:szCs w:val="24"/>
        </w:rPr>
        <w:t xml:space="preserve"> 2</w:t>
      </w:r>
      <w:r>
        <w:rPr>
          <w:rFonts w:ascii="Times New Roman" w:hAnsi="Times New Roman" w:cs="Times New Roman"/>
          <w:sz w:val="24"/>
          <w:szCs w:val="24"/>
        </w:rPr>
        <w:t>9</w:t>
      </w:r>
      <w:r w:rsidRPr="00342BBA">
        <w:rPr>
          <w:rFonts w:ascii="Times New Roman" w:hAnsi="Times New Roman" w:cs="Times New Roman"/>
          <w:sz w:val="24"/>
          <w:szCs w:val="24"/>
        </w:rPr>
        <w:t>.</w:t>
      </w:r>
      <w:r>
        <w:rPr>
          <w:rFonts w:ascii="Times New Roman" w:hAnsi="Times New Roman" w:cs="Times New Roman"/>
          <w:sz w:val="24"/>
          <w:szCs w:val="24"/>
        </w:rPr>
        <w:t>12</w:t>
      </w:r>
      <w:r w:rsidRPr="00342BBA">
        <w:rPr>
          <w:rFonts w:ascii="Times New Roman" w:hAnsi="Times New Roman" w:cs="Times New Roman"/>
          <w:sz w:val="24"/>
          <w:szCs w:val="24"/>
        </w:rPr>
        <w:t>.20</w:t>
      </w:r>
      <w:r>
        <w:rPr>
          <w:rFonts w:ascii="Times New Roman" w:hAnsi="Times New Roman" w:cs="Times New Roman"/>
          <w:sz w:val="24"/>
          <w:szCs w:val="24"/>
        </w:rPr>
        <w:t>22</w:t>
      </w:r>
      <w:r w:rsidRPr="00342BBA">
        <w:rPr>
          <w:rFonts w:ascii="Times New Roman" w:hAnsi="Times New Roman" w:cs="Times New Roman"/>
          <w:sz w:val="24"/>
          <w:szCs w:val="24"/>
        </w:rPr>
        <w:t xml:space="preserve">г.  № </w:t>
      </w:r>
      <w:r>
        <w:rPr>
          <w:rFonts w:ascii="Times New Roman" w:hAnsi="Times New Roman" w:cs="Times New Roman"/>
          <w:sz w:val="24"/>
          <w:szCs w:val="24"/>
        </w:rPr>
        <w:t>272</w:t>
      </w:r>
    </w:p>
    <w:p w:rsidR="00EE0B42" w:rsidRPr="00E30215" w:rsidRDefault="00EE0B42" w:rsidP="00F7258A">
      <w:pPr>
        <w:spacing w:line="240" w:lineRule="auto"/>
        <w:jc w:val="center"/>
        <w:rPr>
          <w:rFonts w:ascii="PT Astra Serif" w:hAnsi="PT Astra Serif" w:cs="Georgia"/>
          <w:b/>
          <w:bCs/>
          <w:sz w:val="24"/>
          <w:szCs w:val="24"/>
        </w:rPr>
      </w:pPr>
      <w:r w:rsidRPr="00E30215">
        <w:rPr>
          <w:rFonts w:ascii="PT Astra Serif" w:hAnsi="PT Astra Serif" w:cs="Georgia"/>
          <w:b/>
          <w:bCs/>
          <w:sz w:val="24"/>
          <w:szCs w:val="24"/>
        </w:rPr>
        <w:t>ПЛАН</w:t>
      </w:r>
    </w:p>
    <w:p w:rsidR="00E30215" w:rsidRDefault="00EE0B42" w:rsidP="00E30215">
      <w:pPr>
        <w:spacing w:after="0" w:line="240" w:lineRule="auto"/>
        <w:jc w:val="center"/>
        <w:rPr>
          <w:rFonts w:ascii="PT Astra Serif" w:hAnsi="PT Astra Serif" w:cs="Georgia"/>
          <w:b/>
          <w:bCs/>
          <w:sz w:val="24"/>
          <w:szCs w:val="24"/>
        </w:rPr>
      </w:pPr>
      <w:r w:rsidRPr="00E30215">
        <w:rPr>
          <w:rFonts w:ascii="PT Astra Serif" w:hAnsi="PT Astra Serif" w:cs="Georgia"/>
          <w:b/>
          <w:bCs/>
          <w:sz w:val="24"/>
          <w:szCs w:val="24"/>
        </w:rPr>
        <w:t>правотворческой деятельности</w:t>
      </w:r>
    </w:p>
    <w:p w:rsidR="00EE0B42" w:rsidRPr="00E30215" w:rsidRDefault="00EE0B42" w:rsidP="00CB4F65">
      <w:pPr>
        <w:pStyle w:val="ac"/>
        <w:ind w:left="284" w:right="282" w:firstLine="426"/>
        <w:jc w:val="center"/>
        <w:rPr>
          <w:rFonts w:ascii="PT Astra Serif" w:hAnsi="PT Astra Serif" w:cs="Georgia"/>
          <w:b/>
          <w:bCs/>
          <w:sz w:val="24"/>
          <w:szCs w:val="24"/>
        </w:rPr>
      </w:pPr>
      <w:r w:rsidRPr="00E30215">
        <w:rPr>
          <w:rFonts w:ascii="PT Astra Serif" w:hAnsi="PT Astra Serif" w:cs="Georgia"/>
          <w:b/>
          <w:bCs/>
          <w:sz w:val="24"/>
          <w:szCs w:val="24"/>
        </w:rPr>
        <w:t xml:space="preserve">администрации </w:t>
      </w:r>
      <w:r w:rsidR="00CB4F65" w:rsidRPr="00CB4F65">
        <w:rPr>
          <w:rFonts w:ascii="PT Astra Serif" w:hAnsi="PT Astra Serif" w:cs="Georgia"/>
          <w:b/>
          <w:bCs/>
          <w:sz w:val="24"/>
          <w:szCs w:val="24"/>
        </w:rPr>
        <w:t>сельского поселения "село Эминхюр" Сулейман-</w:t>
      </w:r>
      <w:proofErr w:type="spellStart"/>
      <w:r w:rsidR="00CB4F65" w:rsidRPr="00CB4F65">
        <w:rPr>
          <w:rFonts w:ascii="PT Astra Serif" w:hAnsi="PT Astra Serif" w:cs="Georgia"/>
          <w:b/>
          <w:bCs/>
          <w:sz w:val="24"/>
          <w:szCs w:val="24"/>
        </w:rPr>
        <w:t>Стальского</w:t>
      </w:r>
      <w:proofErr w:type="spellEnd"/>
      <w:r w:rsidR="00CB4F65" w:rsidRPr="00CB4F65">
        <w:rPr>
          <w:rFonts w:ascii="PT Astra Serif" w:hAnsi="PT Astra Serif" w:cs="Georgia"/>
          <w:b/>
          <w:bCs/>
          <w:sz w:val="24"/>
          <w:szCs w:val="24"/>
        </w:rPr>
        <w:t xml:space="preserve"> муниципального района Республики Дагестан</w:t>
      </w:r>
      <w:r w:rsidR="00CB4F65">
        <w:rPr>
          <w:rFonts w:ascii="PT Astra Serif" w:hAnsi="PT Astra Serif" w:cs="Georgia"/>
          <w:b/>
          <w:bCs/>
          <w:sz w:val="24"/>
          <w:szCs w:val="24"/>
        </w:rPr>
        <w:t xml:space="preserve"> </w:t>
      </w:r>
      <w:r w:rsidR="00572FD7" w:rsidRPr="00E30215">
        <w:rPr>
          <w:rFonts w:ascii="PT Astra Serif" w:hAnsi="PT Astra Serif" w:cs="Georgia"/>
          <w:b/>
          <w:bCs/>
          <w:sz w:val="24"/>
          <w:szCs w:val="24"/>
        </w:rPr>
        <w:t>на 20</w:t>
      </w:r>
      <w:r w:rsidR="00536693" w:rsidRPr="00E30215">
        <w:rPr>
          <w:rFonts w:ascii="PT Astra Serif" w:hAnsi="PT Astra Serif" w:cs="Georgia"/>
          <w:b/>
          <w:bCs/>
          <w:sz w:val="24"/>
          <w:szCs w:val="24"/>
        </w:rPr>
        <w:t>2</w:t>
      </w:r>
      <w:r w:rsidR="00DD0542">
        <w:rPr>
          <w:rFonts w:ascii="PT Astra Serif" w:hAnsi="PT Astra Serif" w:cs="Georgia"/>
          <w:b/>
          <w:bCs/>
          <w:sz w:val="24"/>
          <w:szCs w:val="24"/>
        </w:rPr>
        <w:t xml:space="preserve">3 </w:t>
      </w:r>
      <w:r w:rsidRPr="00E30215">
        <w:rPr>
          <w:rFonts w:ascii="PT Astra Serif" w:hAnsi="PT Astra Serif" w:cs="Georgia"/>
          <w:b/>
          <w:bCs/>
          <w:sz w:val="24"/>
          <w:szCs w:val="24"/>
        </w:rPr>
        <w:t>год</w:t>
      </w:r>
    </w:p>
    <w:p w:rsidR="00EE0B42" w:rsidRPr="00E30215" w:rsidRDefault="00EE0B42" w:rsidP="00CB4F65">
      <w:pPr>
        <w:rPr>
          <w:rFonts w:ascii="PT Astra Serif" w:hAnsi="PT Astra Serif"/>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0"/>
        <w:gridCol w:w="5419"/>
        <w:gridCol w:w="2442"/>
        <w:gridCol w:w="1848"/>
      </w:tblGrid>
      <w:tr w:rsidR="005A0AA2" w:rsidRPr="00E30215" w:rsidTr="008B0CE2">
        <w:trPr>
          <w:jc w:val="center"/>
        </w:trPr>
        <w:tc>
          <w:tcPr>
            <w:tcW w:w="470" w:type="dxa"/>
            <w:tcMar>
              <w:top w:w="30" w:type="dxa"/>
              <w:left w:w="30" w:type="dxa"/>
              <w:bottom w:w="30" w:type="dxa"/>
              <w:right w:w="30" w:type="dxa"/>
            </w:tcMar>
          </w:tcPr>
          <w:p w:rsidR="005A0AA2" w:rsidRPr="00E30215" w:rsidRDefault="005A0AA2" w:rsidP="008B0CE2">
            <w:pPr>
              <w:pStyle w:val="aff3"/>
              <w:jc w:val="center"/>
              <w:rPr>
                <w:rFonts w:ascii="PT Astra Serif" w:hAnsi="PT Astra Serif"/>
                <w:color w:val="000000"/>
              </w:rPr>
            </w:pPr>
            <w:r w:rsidRPr="00E30215">
              <w:rPr>
                <w:rFonts w:ascii="PT Astra Serif" w:hAnsi="PT Astra Serif"/>
                <w:color w:val="000000"/>
              </w:rPr>
              <w:t xml:space="preserve">№ </w:t>
            </w:r>
            <w:proofErr w:type="spellStart"/>
            <w:r w:rsidRPr="00E30215">
              <w:rPr>
                <w:rFonts w:ascii="PT Astra Serif" w:hAnsi="PT Astra Serif"/>
                <w:color w:val="000000"/>
              </w:rPr>
              <w:t>пп</w:t>
            </w:r>
            <w:proofErr w:type="spellEnd"/>
          </w:p>
        </w:tc>
        <w:tc>
          <w:tcPr>
            <w:tcW w:w="5419" w:type="dxa"/>
            <w:tcMar>
              <w:top w:w="30" w:type="dxa"/>
              <w:left w:w="30" w:type="dxa"/>
              <w:bottom w:w="30" w:type="dxa"/>
              <w:right w:w="30" w:type="dxa"/>
            </w:tcMar>
          </w:tcPr>
          <w:p w:rsidR="005A0AA2" w:rsidRPr="00E30215" w:rsidRDefault="005A0AA2" w:rsidP="008B0CE2">
            <w:pPr>
              <w:pStyle w:val="aff3"/>
              <w:jc w:val="center"/>
              <w:rPr>
                <w:rFonts w:ascii="PT Astra Serif" w:hAnsi="PT Astra Serif"/>
                <w:color w:val="000000"/>
              </w:rPr>
            </w:pPr>
            <w:r w:rsidRPr="00E30215">
              <w:rPr>
                <w:rFonts w:ascii="PT Astra Serif" w:hAnsi="PT Astra Serif"/>
                <w:color w:val="000000"/>
              </w:rPr>
              <w:t>Наименование   правового    акта</w:t>
            </w:r>
          </w:p>
        </w:tc>
        <w:tc>
          <w:tcPr>
            <w:tcW w:w="2442" w:type="dxa"/>
          </w:tcPr>
          <w:p w:rsidR="005A0AA2" w:rsidRPr="00E30215" w:rsidRDefault="005A0AA2" w:rsidP="008B0CE2">
            <w:pPr>
              <w:pStyle w:val="aff3"/>
              <w:jc w:val="center"/>
              <w:rPr>
                <w:rFonts w:ascii="PT Astra Serif" w:hAnsi="PT Astra Serif"/>
                <w:color w:val="000000"/>
              </w:rPr>
            </w:pPr>
            <w:r w:rsidRPr="00E30215">
              <w:rPr>
                <w:rFonts w:ascii="PT Astra Serif" w:hAnsi="PT Astra Serif"/>
                <w:color w:val="000000"/>
              </w:rPr>
              <w:t>Дата принятия</w:t>
            </w:r>
          </w:p>
        </w:tc>
        <w:tc>
          <w:tcPr>
            <w:tcW w:w="1848" w:type="dxa"/>
          </w:tcPr>
          <w:p w:rsidR="005A0AA2" w:rsidRPr="00E30215" w:rsidRDefault="005A0AA2" w:rsidP="008B0CE2">
            <w:pPr>
              <w:pStyle w:val="aff3"/>
              <w:jc w:val="center"/>
              <w:rPr>
                <w:rFonts w:ascii="PT Astra Serif" w:hAnsi="PT Astra Serif"/>
                <w:color w:val="000000"/>
              </w:rPr>
            </w:pPr>
            <w:r w:rsidRPr="00E30215">
              <w:rPr>
                <w:rFonts w:ascii="PT Astra Serif" w:hAnsi="PT Astra Serif"/>
                <w:color w:val="000000"/>
              </w:rPr>
              <w:t>ответственные </w:t>
            </w:r>
          </w:p>
          <w:p w:rsidR="005A0AA2" w:rsidRPr="00E30215" w:rsidRDefault="005A0AA2" w:rsidP="008B0CE2">
            <w:pPr>
              <w:pStyle w:val="aff3"/>
              <w:jc w:val="center"/>
              <w:rPr>
                <w:rFonts w:ascii="PT Astra Serif" w:hAnsi="PT Astra Serif"/>
                <w:color w:val="000000"/>
              </w:rPr>
            </w:pPr>
          </w:p>
        </w:tc>
      </w:tr>
      <w:tr w:rsidR="005A0AA2" w:rsidRPr="00E30215" w:rsidTr="008B0CE2">
        <w:trPr>
          <w:trHeight w:val="885"/>
          <w:jc w:val="center"/>
        </w:trPr>
        <w:tc>
          <w:tcPr>
            <w:tcW w:w="470" w:type="dxa"/>
            <w:tcMar>
              <w:top w:w="30" w:type="dxa"/>
              <w:left w:w="30" w:type="dxa"/>
              <w:bottom w:w="30" w:type="dxa"/>
              <w:right w:w="30" w:type="dxa"/>
            </w:tcMar>
          </w:tcPr>
          <w:p w:rsidR="005A0AA2" w:rsidRPr="00E30215" w:rsidRDefault="005A0AA2" w:rsidP="008B0CE2">
            <w:pPr>
              <w:pStyle w:val="aff3"/>
              <w:jc w:val="center"/>
              <w:rPr>
                <w:rFonts w:ascii="PT Astra Serif" w:hAnsi="PT Astra Serif"/>
                <w:color w:val="000000"/>
              </w:rPr>
            </w:pPr>
            <w:r w:rsidRPr="00E30215">
              <w:rPr>
                <w:rFonts w:ascii="PT Astra Serif" w:hAnsi="PT Astra Serif"/>
                <w:color w:val="000000"/>
              </w:rPr>
              <w:t>1.</w:t>
            </w:r>
          </w:p>
        </w:tc>
        <w:tc>
          <w:tcPr>
            <w:tcW w:w="5419" w:type="dxa"/>
            <w:tcMar>
              <w:top w:w="30" w:type="dxa"/>
              <w:left w:w="30" w:type="dxa"/>
              <w:bottom w:w="30" w:type="dxa"/>
              <w:right w:w="30" w:type="dxa"/>
            </w:tcMar>
          </w:tcPr>
          <w:p w:rsidR="005A0AA2" w:rsidRPr="00E30215" w:rsidRDefault="005A0AA2" w:rsidP="008B0CE2">
            <w:pPr>
              <w:pStyle w:val="aff3"/>
              <w:ind w:right="155"/>
              <w:jc w:val="both"/>
              <w:rPr>
                <w:rFonts w:ascii="PT Astra Serif" w:hAnsi="PT Astra Serif"/>
                <w:color w:val="000000"/>
              </w:rPr>
            </w:pPr>
            <w:r w:rsidRPr="00E30215">
              <w:rPr>
                <w:rFonts w:ascii="PT Astra Serif" w:hAnsi="PT Astra Serif"/>
                <w:color w:val="000000"/>
              </w:rPr>
              <w:t>Принятие</w:t>
            </w:r>
            <w:r>
              <w:rPr>
                <w:rFonts w:ascii="PT Astra Serif" w:hAnsi="PT Astra Serif"/>
                <w:color w:val="000000"/>
              </w:rPr>
              <w:t xml:space="preserve"> и внесение изменений в ранее принятые </w:t>
            </w:r>
            <w:r w:rsidRPr="00E30215">
              <w:rPr>
                <w:rFonts w:ascii="PT Astra Serif" w:hAnsi="PT Astra Serif"/>
                <w:color w:val="000000"/>
              </w:rPr>
              <w:t xml:space="preserve"> административны</w:t>
            </w:r>
            <w:r>
              <w:rPr>
                <w:rFonts w:ascii="PT Astra Serif" w:hAnsi="PT Astra Serif"/>
                <w:color w:val="000000"/>
              </w:rPr>
              <w:t>е</w:t>
            </w:r>
            <w:r w:rsidRPr="00E30215">
              <w:rPr>
                <w:rFonts w:ascii="PT Astra Serif" w:hAnsi="PT Astra Serif"/>
                <w:color w:val="000000"/>
              </w:rPr>
              <w:t xml:space="preserve"> регламент</w:t>
            </w:r>
            <w:r>
              <w:rPr>
                <w:rFonts w:ascii="PT Astra Serif" w:hAnsi="PT Astra Serif"/>
                <w:color w:val="000000"/>
              </w:rPr>
              <w:t>ы</w:t>
            </w:r>
            <w:r w:rsidRPr="00E30215">
              <w:rPr>
                <w:rFonts w:ascii="PT Astra Serif" w:hAnsi="PT Astra Serif"/>
                <w:color w:val="000000"/>
              </w:rPr>
              <w:t xml:space="preserve"> оказания муниципальных услуг</w:t>
            </w:r>
          </w:p>
        </w:tc>
        <w:tc>
          <w:tcPr>
            <w:tcW w:w="2442" w:type="dxa"/>
          </w:tcPr>
          <w:p w:rsidR="005A0AA2" w:rsidRPr="00E30215" w:rsidRDefault="005A0AA2" w:rsidP="008B0CE2">
            <w:pPr>
              <w:pStyle w:val="aff3"/>
              <w:jc w:val="center"/>
              <w:rPr>
                <w:rFonts w:ascii="PT Astra Serif" w:hAnsi="PT Astra Serif"/>
                <w:color w:val="000000"/>
              </w:rPr>
            </w:pPr>
            <w:r w:rsidRPr="00E30215">
              <w:rPr>
                <w:rFonts w:ascii="PT Astra Serif" w:hAnsi="PT Astra Serif"/>
                <w:color w:val="000000"/>
              </w:rPr>
              <w:t>В течение года</w:t>
            </w:r>
          </w:p>
        </w:tc>
        <w:tc>
          <w:tcPr>
            <w:tcW w:w="1848" w:type="dxa"/>
          </w:tcPr>
          <w:p w:rsidR="005A0AA2" w:rsidRPr="00E30215" w:rsidRDefault="005A0AA2" w:rsidP="008B0CE2">
            <w:pPr>
              <w:pStyle w:val="aff3"/>
              <w:jc w:val="center"/>
              <w:rPr>
                <w:rFonts w:ascii="PT Astra Serif" w:hAnsi="PT Astra Serif"/>
                <w:color w:val="000000"/>
              </w:rPr>
            </w:pPr>
            <w:r w:rsidRPr="00E30215">
              <w:rPr>
                <w:rFonts w:ascii="PT Astra Serif" w:hAnsi="PT Astra Serif"/>
                <w:color w:val="000000"/>
              </w:rPr>
              <w:t>специалисты</w:t>
            </w:r>
          </w:p>
        </w:tc>
      </w:tr>
      <w:tr w:rsidR="005A0AA2" w:rsidRPr="00E30215" w:rsidTr="008B0CE2">
        <w:trPr>
          <w:trHeight w:val="960"/>
          <w:jc w:val="center"/>
        </w:trPr>
        <w:tc>
          <w:tcPr>
            <w:tcW w:w="470" w:type="dxa"/>
            <w:tcMar>
              <w:top w:w="30" w:type="dxa"/>
              <w:left w:w="30" w:type="dxa"/>
              <w:bottom w:w="30" w:type="dxa"/>
              <w:right w:w="30" w:type="dxa"/>
            </w:tcMar>
          </w:tcPr>
          <w:p w:rsidR="005A0AA2" w:rsidRPr="00E30215" w:rsidRDefault="005A0AA2" w:rsidP="008B0CE2">
            <w:pPr>
              <w:pStyle w:val="aff3"/>
              <w:jc w:val="center"/>
              <w:rPr>
                <w:rFonts w:ascii="PT Astra Serif" w:hAnsi="PT Astra Serif"/>
                <w:color w:val="000000"/>
              </w:rPr>
            </w:pPr>
            <w:r w:rsidRPr="00E30215">
              <w:rPr>
                <w:rFonts w:ascii="PT Astra Serif" w:hAnsi="PT Astra Serif"/>
                <w:color w:val="000000"/>
              </w:rPr>
              <w:t>2.</w:t>
            </w:r>
          </w:p>
        </w:tc>
        <w:tc>
          <w:tcPr>
            <w:tcW w:w="5419" w:type="dxa"/>
            <w:tcMar>
              <w:top w:w="30" w:type="dxa"/>
              <w:left w:w="30" w:type="dxa"/>
              <w:bottom w:w="30" w:type="dxa"/>
              <w:right w:w="30" w:type="dxa"/>
            </w:tcMar>
          </w:tcPr>
          <w:p w:rsidR="005A0AA2" w:rsidRPr="00E30215" w:rsidRDefault="005A0AA2" w:rsidP="008B0CE2">
            <w:pPr>
              <w:pStyle w:val="aff3"/>
              <w:ind w:right="155"/>
              <w:jc w:val="both"/>
              <w:rPr>
                <w:rFonts w:ascii="PT Astra Serif" w:hAnsi="PT Astra Serif"/>
                <w:color w:val="000000"/>
              </w:rPr>
            </w:pPr>
            <w:r w:rsidRPr="00E30215">
              <w:rPr>
                <w:rFonts w:ascii="PT Astra Serif" w:hAnsi="PT Astra Serif"/>
                <w:color w:val="000000"/>
              </w:rPr>
              <w:t>Принятие и внесение изменений в ранее принятые нормативные правовые акты в соответствие с требованиями действующего законодательства</w:t>
            </w:r>
          </w:p>
        </w:tc>
        <w:tc>
          <w:tcPr>
            <w:tcW w:w="2442" w:type="dxa"/>
          </w:tcPr>
          <w:p w:rsidR="005A0AA2" w:rsidRPr="00E30215" w:rsidRDefault="005A0AA2" w:rsidP="008B0CE2">
            <w:pPr>
              <w:pStyle w:val="aff3"/>
              <w:jc w:val="center"/>
              <w:rPr>
                <w:rFonts w:ascii="PT Astra Serif" w:hAnsi="PT Astra Serif"/>
                <w:color w:val="000000"/>
              </w:rPr>
            </w:pPr>
            <w:r w:rsidRPr="00E30215">
              <w:rPr>
                <w:rFonts w:ascii="PT Astra Serif" w:hAnsi="PT Astra Serif"/>
                <w:color w:val="000000"/>
              </w:rPr>
              <w:t>В течение года</w:t>
            </w:r>
          </w:p>
        </w:tc>
        <w:tc>
          <w:tcPr>
            <w:tcW w:w="1848" w:type="dxa"/>
          </w:tcPr>
          <w:p w:rsidR="005A0AA2" w:rsidRPr="00E30215" w:rsidRDefault="005A0AA2" w:rsidP="008B0CE2">
            <w:pPr>
              <w:pStyle w:val="aff3"/>
              <w:jc w:val="center"/>
              <w:rPr>
                <w:rFonts w:ascii="PT Astra Serif" w:hAnsi="PT Astra Serif"/>
                <w:color w:val="000000"/>
              </w:rPr>
            </w:pPr>
            <w:r w:rsidRPr="00E30215">
              <w:rPr>
                <w:rFonts w:ascii="PT Astra Serif" w:hAnsi="PT Astra Serif"/>
                <w:color w:val="000000"/>
              </w:rPr>
              <w:t>специалисты</w:t>
            </w:r>
          </w:p>
        </w:tc>
      </w:tr>
      <w:tr w:rsidR="005A0AA2" w:rsidRPr="00E30215" w:rsidTr="008B0CE2">
        <w:trPr>
          <w:trHeight w:val="195"/>
          <w:jc w:val="center"/>
        </w:trPr>
        <w:tc>
          <w:tcPr>
            <w:tcW w:w="470" w:type="dxa"/>
            <w:tcMar>
              <w:top w:w="30" w:type="dxa"/>
              <w:left w:w="30" w:type="dxa"/>
              <w:bottom w:w="30" w:type="dxa"/>
              <w:right w:w="30" w:type="dxa"/>
            </w:tcMar>
          </w:tcPr>
          <w:p w:rsidR="005A0AA2" w:rsidRPr="00E30215" w:rsidRDefault="005A0AA2" w:rsidP="008B0CE2">
            <w:pPr>
              <w:pStyle w:val="aff3"/>
              <w:jc w:val="center"/>
              <w:rPr>
                <w:rFonts w:ascii="PT Astra Serif" w:hAnsi="PT Astra Serif"/>
                <w:color w:val="000000"/>
              </w:rPr>
            </w:pPr>
            <w:r>
              <w:rPr>
                <w:rFonts w:ascii="PT Astra Serif" w:hAnsi="PT Astra Serif"/>
                <w:color w:val="000000"/>
              </w:rPr>
              <w:t>3</w:t>
            </w:r>
          </w:p>
        </w:tc>
        <w:tc>
          <w:tcPr>
            <w:tcW w:w="5419" w:type="dxa"/>
            <w:tcMar>
              <w:top w:w="30" w:type="dxa"/>
              <w:left w:w="30" w:type="dxa"/>
              <w:bottom w:w="30" w:type="dxa"/>
              <w:right w:w="30" w:type="dxa"/>
            </w:tcMar>
          </w:tcPr>
          <w:p w:rsidR="005A0AA2" w:rsidRPr="00E30215" w:rsidRDefault="005A0AA2" w:rsidP="00CB4F65">
            <w:pPr>
              <w:pStyle w:val="aff3"/>
              <w:ind w:right="155"/>
              <w:jc w:val="both"/>
              <w:rPr>
                <w:rFonts w:ascii="PT Astra Serif" w:hAnsi="PT Astra Serif"/>
                <w:color w:val="000000"/>
              </w:rPr>
            </w:pPr>
            <w:r>
              <w:rPr>
                <w:rFonts w:ascii="PT Astra Serif" w:hAnsi="PT Astra Serif"/>
                <w:color w:val="000000"/>
              </w:rPr>
              <w:t>Разработка и пред</w:t>
            </w:r>
            <w:r w:rsidR="00CB4F65">
              <w:rPr>
                <w:rFonts w:ascii="PT Astra Serif" w:hAnsi="PT Astra Serif"/>
                <w:color w:val="000000"/>
              </w:rPr>
              <w:t>ставление на рассмотрение Собрания</w:t>
            </w:r>
            <w:r>
              <w:rPr>
                <w:rFonts w:ascii="PT Astra Serif" w:hAnsi="PT Astra Serif"/>
                <w:color w:val="000000"/>
              </w:rPr>
              <w:t xml:space="preserve"> депутатов сельского поселения </w:t>
            </w:r>
            <w:r w:rsidR="00CB4F65">
              <w:rPr>
                <w:rFonts w:ascii="PT Astra Serif" w:hAnsi="PT Astra Serif"/>
                <w:color w:val="000000"/>
              </w:rPr>
              <w:t>«село Эминхюр»</w:t>
            </w:r>
            <w:r>
              <w:rPr>
                <w:rFonts w:ascii="PT Astra Serif" w:hAnsi="PT Astra Serif"/>
                <w:color w:val="000000"/>
              </w:rPr>
              <w:t xml:space="preserve"> проектов муниципальных правовых актов, утверждение которых входит в компетенцию представительного органа</w:t>
            </w:r>
          </w:p>
        </w:tc>
        <w:tc>
          <w:tcPr>
            <w:tcW w:w="2442" w:type="dxa"/>
          </w:tcPr>
          <w:p w:rsidR="005A0AA2" w:rsidRPr="00E30215" w:rsidRDefault="005A0AA2" w:rsidP="008B0CE2">
            <w:pPr>
              <w:pStyle w:val="aff3"/>
              <w:ind w:left="85" w:right="162" w:hanging="10"/>
              <w:jc w:val="center"/>
              <w:rPr>
                <w:rFonts w:ascii="PT Astra Serif" w:hAnsi="PT Astra Serif"/>
                <w:color w:val="000000"/>
              </w:rPr>
            </w:pPr>
            <w:r>
              <w:rPr>
                <w:rFonts w:ascii="PT Astra Serif" w:hAnsi="PT Astra Serif"/>
                <w:color w:val="000000"/>
              </w:rPr>
              <w:t>По мере необходимости, в соответствии с требованиями действующего законодательства</w:t>
            </w:r>
          </w:p>
        </w:tc>
        <w:tc>
          <w:tcPr>
            <w:tcW w:w="1848" w:type="dxa"/>
          </w:tcPr>
          <w:p w:rsidR="005A0AA2" w:rsidRPr="00E30215" w:rsidRDefault="005A0AA2" w:rsidP="008B0CE2">
            <w:pPr>
              <w:pStyle w:val="aff3"/>
              <w:jc w:val="center"/>
              <w:rPr>
                <w:rFonts w:ascii="PT Astra Serif" w:hAnsi="PT Astra Serif"/>
                <w:color w:val="000000"/>
              </w:rPr>
            </w:pPr>
            <w:r w:rsidRPr="00E30215">
              <w:rPr>
                <w:rFonts w:ascii="PT Astra Serif" w:hAnsi="PT Astra Serif"/>
                <w:color w:val="000000"/>
              </w:rPr>
              <w:t>специалисты</w:t>
            </w:r>
          </w:p>
        </w:tc>
      </w:tr>
      <w:tr w:rsidR="005A0AA2" w:rsidRPr="00E30215" w:rsidTr="008B0CE2">
        <w:trPr>
          <w:trHeight w:val="300"/>
          <w:jc w:val="center"/>
        </w:trPr>
        <w:tc>
          <w:tcPr>
            <w:tcW w:w="470" w:type="dxa"/>
            <w:tcMar>
              <w:top w:w="30" w:type="dxa"/>
              <w:left w:w="30" w:type="dxa"/>
              <w:bottom w:w="30" w:type="dxa"/>
              <w:right w:w="30" w:type="dxa"/>
            </w:tcMar>
          </w:tcPr>
          <w:p w:rsidR="005A0AA2" w:rsidRPr="00E30215" w:rsidRDefault="005A0AA2" w:rsidP="008B0CE2">
            <w:pPr>
              <w:pStyle w:val="aff3"/>
              <w:jc w:val="center"/>
              <w:rPr>
                <w:rFonts w:ascii="PT Astra Serif" w:hAnsi="PT Astra Serif"/>
                <w:color w:val="000000"/>
              </w:rPr>
            </w:pPr>
            <w:r>
              <w:rPr>
                <w:rFonts w:ascii="PT Astra Serif" w:hAnsi="PT Astra Serif"/>
                <w:color w:val="000000"/>
              </w:rPr>
              <w:t>4</w:t>
            </w:r>
          </w:p>
        </w:tc>
        <w:tc>
          <w:tcPr>
            <w:tcW w:w="5419" w:type="dxa"/>
            <w:tcMar>
              <w:top w:w="30" w:type="dxa"/>
              <w:left w:w="30" w:type="dxa"/>
              <w:bottom w:w="30" w:type="dxa"/>
              <w:right w:w="30" w:type="dxa"/>
            </w:tcMar>
          </w:tcPr>
          <w:p w:rsidR="005A0AA2" w:rsidRDefault="005A0AA2" w:rsidP="00CB4F65">
            <w:pPr>
              <w:pStyle w:val="aff3"/>
              <w:ind w:right="155"/>
              <w:jc w:val="both"/>
              <w:rPr>
                <w:rFonts w:ascii="PT Astra Serif" w:hAnsi="PT Astra Serif"/>
                <w:color w:val="000000"/>
              </w:rPr>
            </w:pPr>
            <w:r>
              <w:rPr>
                <w:rFonts w:ascii="PT Astra Serif" w:hAnsi="PT Astra Serif"/>
                <w:color w:val="000000"/>
              </w:rPr>
              <w:t xml:space="preserve">Разработка и представление на рассмотрение Главе сельского поселения </w:t>
            </w:r>
            <w:r w:rsidR="00CB4F65">
              <w:rPr>
                <w:rFonts w:ascii="PT Astra Serif" w:hAnsi="PT Astra Serif"/>
                <w:color w:val="000000"/>
              </w:rPr>
              <w:t>«село Эминхюр»</w:t>
            </w:r>
            <w:r>
              <w:rPr>
                <w:rFonts w:ascii="PT Astra Serif" w:hAnsi="PT Astra Serif"/>
                <w:color w:val="000000"/>
              </w:rPr>
              <w:t xml:space="preserve"> проектов муниципальных нормативных правовых актов, утверждение которых входит в компетенцию исполнительного органа</w:t>
            </w:r>
          </w:p>
        </w:tc>
        <w:tc>
          <w:tcPr>
            <w:tcW w:w="2442" w:type="dxa"/>
          </w:tcPr>
          <w:p w:rsidR="005A0AA2" w:rsidRPr="00E30215" w:rsidRDefault="005A0AA2" w:rsidP="008B0CE2">
            <w:pPr>
              <w:pStyle w:val="aff3"/>
              <w:ind w:left="85" w:right="162" w:hanging="10"/>
              <w:jc w:val="center"/>
              <w:rPr>
                <w:rFonts w:ascii="PT Astra Serif" w:hAnsi="PT Astra Serif"/>
                <w:color w:val="000000"/>
              </w:rPr>
            </w:pPr>
            <w:r>
              <w:rPr>
                <w:rFonts w:ascii="PT Astra Serif" w:hAnsi="PT Astra Serif"/>
                <w:color w:val="000000"/>
              </w:rPr>
              <w:t>По мере необходимости, в соответствии с требованиями действующего законодательства</w:t>
            </w:r>
          </w:p>
        </w:tc>
        <w:tc>
          <w:tcPr>
            <w:tcW w:w="1848" w:type="dxa"/>
          </w:tcPr>
          <w:p w:rsidR="005A0AA2" w:rsidRPr="00E30215" w:rsidRDefault="005A0AA2" w:rsidP="008B0CE2">
            <w:pPr>
              <w:pStyle w:val="aff3"/>
              <w:jc w:val="center"/>
              <w:rPr>
                <w:rFonts w:ascii="PT Astra Serif" w:hAnsi="PT Astra Serif"/>
                <w:color w:val="000000"/>
              </w:rPr>
            </w:pPr>
            <w:r w:rsidRPr="00E30215">
              <w:rPr>
                <w:rFonts w:ascii="PT Astra Serif" w:hAnsi="PT Astra Serif"/>
                <w:color w:val="000000"/>
              </w:rPr>
              <w:t>специалисты</w:t>
            </w:r>
          </w:p>
        </w:tc>
      </w:tr>
      <w:tr w:rsidR="005A0AA2" w:rsidRPr="00E30215" w:rsidTr="008B0CE2">
        <w:trPr>
          <w:trHeight w:val="345"/>
          <w:jc w:val="center"/>
        </w:trPr>
        <w:tc>
          <w:tcPr>
            <w:tcW w:w="470" w:type="dxa"/>
            <w:tcMar>
              <w:top w:w="30" w:type="dxa"/>
              <w:left w:w="30" w:type="dxa"/>
              <w:bottom w:w="30" w:type="dxa"/>
              <w:right w:w="30" w:type="dxa"/>
            </w:tcMar>
          </w:tcPr>
          <w:p w:rsidR="005A0AA2" w:rsidRPr="00E30215" w:rsidRDefault="005A0AA2" w:rsidP="008B0CE2">
            <w:pPr>
              <w:pStyle w:val="aff3"/>
              <w:jc w:val="center"/>
              <w:rPr>
                <w:rFonts w:ascii="PT Astra Serif" w:hAnsi="PT Astra Serif"/>
                <w:color w:val="000000"/>
              </w:rPr>
            </w:pPr>
            <w:r>
              <w:rPr>
                <w:rFonts w:ascii="PT Astra Serif" w:hAnsi="PT Astra Serif"/>
                <w:color w:val="000000"/>
              </w:rPr>
              <w:t>5</w:t>
            </w:r>
          </w:p>
        </w:tc>
        <w:tc>
          <w:tcPr>
            <w:tcW w:w="5419" w:type="dxa"/>
            <w:tcMar>
              <w:top w:w="30" w:type="dxa"/>
              <w:left w:w="30" w:type="dxa"/>
              <w:bottom w:w="30" w:type="dxa"/>
              <w:right w:w="30" w:type="dxa"/>
            </w:tcMar>
          </w:tcPr>
          <w:p w:rsidR="005A0AA2" w:rsidRDefault="005A0AA2" w:rsidP="008B0CE2">
            <w:pPr>
              <w:pStyle w:val="aff3"/>
              <w:ind w:right="155"/>
              <w:jc w:val="both"/>
              <w:rPr>
                <w:rFonts w:ascii="PT Astra Serif" w:hAnsi="PT Astra Serif"/>
                <w:color w:val="000000"/>
              </w:rPr>
            </w:pPr>
            <w:r>
              <w:rPr>
                <w:rFonts w:ascii="PT Astra Serif" w:hAnsi="PT Astra Serif"/>
                <w:color w:val="000000"/>
              </w:rPr>
              <w:t xml:space="preserve">Проведение антикоррупционной экспертизы муниципальных нормативных правовых актов администрации сельского поселения </w:t>
            </w:r>
            <w:r w:rsidR="00082ABE" w:rsidRPr="00082ABE">
              <w:rPr>
                <w:rFonts w:ascii="PT Astra Serif" w:hAnsi="PT Astra Serif"/>
                <w:color w:val="000000"/>
              </w:rPr>
              <w:t xml:space="preserve">«село Эминхюр» </w:t>
            </w:r>
            <w:r>
              <w:rPr>
                <w:rFonts w:ascii="PT Astra Serif" w:hAnsi="PT Astra Serif"/>
                <w:color w:val="000000"/>
              </w:rPr>
              <w:t>и их проектов</w:t>
            </w:r>
          </w:p>
        </w:tc>
        <w:tc>
          <w:tcPr>
            <w:tcW w:w="2442" w:type="dxa"/>
          </w:tcPr>
          <w:p w:rsidR="005A0AA2" w:rsidRPr="00E30215" w:rsidRDefault="005A0AA2" w:rsidP="008B0CE2">
            <w:pPr>
              <w:pStyle w:val="aff3"/>
              <w:ind w:left="85" w:right="162" w:hanging="10"/>
              <w:jc w:val="center"/>
              <w:rPr>
                <w:rFonts w:ascii="PT Astra Serif" w:hAnsi="PT Astra Serif"/>
                <w:color w:val="000000"/>
              </w:rPr>
            </w:pPr>
            <w:r>
              <w:rPr>
                <w:rFonts w:ascii="PT Astra Serif" w:hAnsi="PT Astra Serif"/>
                <w:color w:val="000000"/>
              </w:rPr>
              <w:t>В срок, не превышающий 10 дней с момента поступления документа</w:t>
            </w:r>
          </w:p>
        </w:tc>
        <w:tc>
          <w:tcPr>
            <w:tcW w:w="1848" w:type="dxa"/>
          </w:tcPr>
          <w:p w:rsidR="005A0AA2" w:rsidRPr="00E30215" w:rsidRDefault="005A0AA2" w:rsidP="008B0CE2">
            <w:pPr>
              <w:pStyle w:val="aff3"/>
              <w:jc w:val="center"/>
              <w:rPr>
                <w:rFonts w:ascii="PT Astra Serif" w:hAnsi="PT Astra Serif"/>
                <w:color w:val="000000"/>
              </w:rPr>
            </w:pPr>
            <w:r w:rsidRPr="00E30215">
              <w:rPr>
                <w:rFonts w:ascii="PT Astra Serif" w:hAnsi="PT Astra Serif"/>
                <w:color w:val="000000"/>
              </w:rPr>
              <w:t>специалисты</w:t>
            </w:r>
          </w:p>
        </w:tc>
      </w:tr>
      <w:tr w:rsidR="005A0AA2" w:rsidRPr="00E30215" w:rsidTr="008B0CE2">
        <w:trPr>
          <w:trHeight w:val="255"/>
          <w:jc w:val="center"/>
        </w:trPr>
        <w:tc>
          <w:tcPr>
            <w:tcW w:w="470" w:type="dxa"/>
            <w:tcMar>
              <w:top w:w="30" w:type="dxa"/>
              <w:left w:w="30" w:type="dxa"/>
              <w:bottom w:w="30" w:type="dxa"/>
              <w:right w:w="30" w:type="dxa"/>
            </w:tcMar>
          </w:tcPr>
          <w:p w:rsidR="005A0AA2" w:rsidRPr="00E30215" w:rsidRDefault="005A0AA2" w:rsidP="008B0CE2">
            <w:pPr>
              <w:pStyle w:val="aff3"/>
              <w:spacing w:before="0" w:after="0"/>
              <w:jc w:val="center"/>
              <w:rPr>
                <w:rFonts w:ascii="PT Astra Serif" w:hAnsi="PT Astra Serif"/>
                <w:color w:val="000000"/>
              </w:rPr>
            </w:pPr>
            <w:r>
              <w:rPr>
                <w:rFonts w:ascii="PT Astra Serif" w:hAnsi="PT Astra Serif"/>
                <w:color w:val="000000"/>
              </w:rPr>
              <w:t>6</w:t>
            </w:r>
          </w:p>
        </w:tc>
        <w:tc>
          <w:tcPr>
            <w:tcW w:w="5419" w:type="dxa"/>
            <w:tcMar>
              <w:top w:w="30" w:type="dxa"/>
              <w:left w:w="30" w:type="dxa"/>
              <w:bottom w:w="30" w:type="dxa"/>
              <w:right w:w="30" w:type="dxa"/>
            </w:tcMar>
          </w:tcPr>
          <w:p w:rsidR="005A0AA2" w:rsidRDefault="00082ABE" w:rsidP="008B0CE2">
            <w:pPr>
              <w:pStyle w:val="aff3"/>
              <w:spacing w:before="0" w:after="0"/>
              <w:ind w:right="155"/>
              <w:jc w:val="both"/>
              <w:rPr>
                <w:rFonts w:ascii="PT Astra Serif" w:hAnsi="PT Astra Serif"/>
                <w:color w:val="000000"/>
              </w:rPr>
            </w:pPr>
            <w:r>
              <w:rPr>
                <w:rFonts w:ascii="PT Astra Serif" w:hAnsi="PT Astra Serif"/>
                <w:color w:val="000000"/>
              </w:rPr>
              <w:t>Р</w:t>
            </w:r>
            <w:r w:rsidR="005A0AA2">
              <w:rPr>
                <w:rFonts w:ascii="PT Astra Serif" w:hAnsi="PT Astra Serif"/>
                <w:color w:val="000000"/>
              </w:rPr>
              <w:t xml:space="preserve">азмещение на официальном сайте администрации сельского поселения </w:t>
            </w:r>
            <w:r w:rsidR="00F926ED">
              <w:rPr>
                <w:rFonts w:ascii="PT Astra Serif" w:hAnsi="PT Astra Serif"/>
                <w:color w:val="000000"/>
              </w:rPr>
              <w:t xml:space="preserve"> </w:t>
            </w:r>
            <w:r>
              <w:rPr>
                <w:rFonts w:ascii="PT Astra Serif" w:hAnsi="PT Astra Serif"/>
                <w:color w:val="000000"/>
              </w:rPr>
              <w:t xml:space="preserve">«село Эминхюр» </w:t>
            </w:r>
            <w:r w:rsidR="00DD0542">
              <w:rPr>
                <w:rFonts w:ascii="PT Astra Serif" w:hAnsi="PT Astra Serif"/>
                <w:color w:val="000000"/>
              </w:rPr>
              <w:t xml:space="preserve">в сети Интернет </w:t>
            </w:r>
            <w:r w:rsidR="005A0AA2">
              <w:rPr>
                <w:rFonts w:ascii="PT Astra Serif" w:hAnsi="PT Astra Serif"/>
                <w:color w:val="000000"/>
              </w:rPr>
              <w:t xml:space="preserve">текстов муниципальных нормативных правовых актов, принятых </w:t>
            </w:r>
            <w:r>
              <w:rPr>
                <w:rFonts w:ascii="PT Astra Serif" w:hAnsi="PT Astra Serif"/>
                <w:color w:val="000000"/>
              </w:rPr>
              <w:t>Собранием</w:t>
            </w:r>
            <w:r w:rsidRPr="00082ABE">
              <w:rPr>
                <w:rFonts w:ascii="PT Astra Serif" w:hAnsi="PT Astra Serif"/>
                <w:color w:val="000000"/>
              </w:rPr>
              <w:t xml:space="preserve"> депутатов сельского поселения </w:t>
            </w:r>
            <w:r w:rsidR="005A0AA2">
              <w:rPr>
                <w:rFonts w:ascii="PT Astra Serif" w:hAnsi="PT Astra Serif"/>
                <w:color w:val="000000"/>
              </w:rPr>
              <w:t>и администрацией сельского поселения</w:t>
            </w:r>
          </w:p>
        </w:tc>
        <w:tc>
          <w:tcPr>
            <w:tcW w:w="2442" w:type="dxa"/>
          </w:tcPr>
          <w:p w:rsidR="005A0AA2" w:rsidRPr="00E30215" w:rsidRDefault="005A0AA2" w:rsidP="008B0CE2">
            <w:pPr>
              <w:pStyle w:val="aff3"/>
              <w:spacing w:before="0" w:after="0"/>
              <w:ind w:left="85" w:right="162" w:hanging="10"/>
              <w:jc w:val="center"/>
              <w:rPr>
                <w:rFonts w:ascii="PT Astra Serif" w:hAnsi="PT Astra Serif"/>
                <w:color w:val="000000"/>
              </w:rPr>
            </w:pPr>
            <w:r>
              <w:rPr>
                <w:rFonts w:ascii="PT Astra Serif" w:hAnsi="PT Astra Serif"/>
                <w:color w:val="000000"/>
              </w:rPr>
              <w:t>В течение 5 дней со дня принятия</w:t>
            </w:r>
          </w:p>
        </w:tc>
        <w:tc>
          <w:tcPr>
            <w:tcW w:w="1848" w:type="dxa"/>
          </w:tcPr>
          <w:p w:rsidR="005A0AA2" w:rsidRDefault="005A0AA2" w:rsidP="008B0CE2">
            <w:pPr>
              <w:pStyle w:val="aff3"/>
              <w:spacing w:before="0" w:after="0"/>
              <w:jc w:val="center"/>
              <w:rPr>
                <w:rFonts w:ascii="PT Astra Serif" w:hAnsi="PT Astra Serif"/>
                <w:color w:val="000000"/>
              </w:rPr>
            </w:pPr>
            <w:r w:rsidRPr="00E30215">
              <w:rPr>
                <w:rFonts w:ascii="PT Astra Serif" w:hAnsi="PT Astra Serif"/>
                <w:color w:val="000000"/>
              </w:rPr>
              <w:t>Специалист</w:t>
            </w:r>
            <w:r>
              <w:rPr>
                <w:rFonts w:ascii="PT Astra Serif" w:hAnsi="PT Astra Serif"/>
                <w:color w:val="000000"/>
              </w:rPr>
              <w:t xml:space="preserve"> </w:t>
            </w:r>
          </w:p>
          <w:p w:rsidR="005A0AA2" w:rsidRPr="00E30215" w:rsidRDefault="005A0AA2" w:rsidP="008B0CE2">
            <w:pPr>
              <w:pStyle w:val="aff3"/>
              <w:spacing w:before="0" w:after="0"/>
              <w:jc w:val="center"/>
              <w:rPr>
                <w:rFonts w:ascii="PT Astra Serif" w:hAnsi="PT Astra Serif"/>
                <w:color w:val="000000"/>
              </w:rPr>
            </w:pPr>
            <w:r>
              <w:rPr>
                <w:rFonts w:ascii="PT Astra Serif" w:hAnsi="PT Astra Serif"/>
                <w:color w:val="000000"/>
              </w:rPr>
              <w:t>1 разряда</w:t>
            </w:r>
          </w:p>
        </w:tc>
      </w:tr>
      <w:tr w:rsidR="005A0AA2" w:rsidRPr="00E30215" w:rsidTr="008B0CE2">
        <w:trPr>
          <w:trHeight w:val="210"/>
          <w:jc w:val="center"/>
        </w:trPr>
        <w:tc>
          <w:tcPr>
            <w:tcW w:w="470" w:type="dxa"/>
            <w:tcMar>
              <w:top w:w="30" w:type="dxa"/>
              <w:left w:w="30" w:type="dxa"/>
              <w:bottom w:w="30" w:type="dxa"/>
              <w:right w:w="30" w:type="dxa"/>
            </w:tcMar>
          </w:tcPr>
          <w:p w:rsidR="005A0AA2" w:rsidRPr="00E30215" w:rsidRDefault="005A0AA2" w:rsidP="008B0CE2">
            <w:pPr>
              <w:pStyle w:val="aff3"/>
              <w:spacing w:before="0" w:after="0"/>
              <w:jc w:val="center"/>
              <w:rPr>
                <w:rFonts w:ascii="PT Astra Serif" w:hAnsi="PT Astra Serif"/>
                <w:color w:val="000000"/>
              </w:rPr>
            </w:pPr>
            <w:r>
              <w:rPr>
                <w:rFonts w:ascii="PT Astra Serif" w:hAnsi="PT Astra Serif"/>
                <w:color w:val="000000"/>
              </w:rPr>
              <w:t>7</w:t>
            </w:r>
          </w:p>
        </w:tc>
        <w:tc>
          <w:tcPr>
            <w:tcW w:w="5419" w:type="dxa"/>
            <w:tcMar>
              <w:top w:w="30" w:type="dxa"/>
              <w:left w:w="30" w:type="dxa"/>
              <w:bottom w:w="30" w:type="dxa"/>
              <w:right w:w="30" w:type="dxa"/>
            </w:tcMar>
          </w:tcPr>
          <w:p w:rsidR="005A0AA2" w:rsidRDefault="005A0AA2" w:rsidP="008B0CE2">
            <w:pPr>
              <w:pStyle w:val="aff3"/>
              <w:spacing w:before="0" w:after="0"/>
              <w:ind w:right="155"/>
              <w:jc w:val="both"/>
              <w:rPr>
                <w:rFonts w:ascii="PT Astra Serif" w:hAnsi="PT Astra Serif"/>
                <w:color w:val="000000"/>
              </w:rPr>
            </w:pPr>
            <w:r>
              <w:rPr>
                <w:rFonts w:ascii="PT Astra Serif" w:hAnsi="PT Astra Serif"/>
                <w:color w:val="000000"/>
              </w:rPr>
              <w:t xml:space="preserve">Предоставление сведений о муниципальных нормативных правовых актах, принятых </w:t>
            </w:r>
            <w:r w:rsidR="00082ABE" w:rsidRPr="00082ABE">
              <w:rPr>
                <w:rFonts w:ascii="PT Astra Serif" w:hAnsi="PT Astra Serif"/>
                <w:color w:val="000000"/>
              </w:rPr>
              <w:t xml:space="preserve">Собранием депутатов сельского поселения </w:t>
            </w:r>
            <w:r>
              <w:rPr>
                <w:rFonts w:ascii="PT Astra Serif" w:hAnsi="PT Astra Serif"/>
                <w:color w:val="000000"/>
              </w:rPr>
              <w:t xml:space="preserve">и администрацией сельского поселения, и их текстов в Регистр муниципальных нормативных </w:t>
            </w:r>
            <w:r>
              <w:rPr>
                <w:rFonts w:ascii="PT Astra Serif" w:hAnsi="PT Astra Serif"/>
                <w:color w:val="000000"/>
              </w:rPr>
              <w:lastRenderedPageBreak/>
              <w:t>правовых актов</w:t>
            </w:r>
          </w:p>
        </w:tc>
        <w:tc>
          <w:tcPr>
            <w:tcW w:w="2442" w:type="dxa"/>
          </w:tcPr>
          <w:p w:rsidR="005A0AA2" w:rsidRPr="00E30215" w:rsidRDefault="005A0AA2" w:rsidP="008B0CE2">
            <w:pPr>
              <w:pStyle w:val="aff3"/>
              <w:spacing w:before="0" w:after="0"/>
              <w:ind w:left="85" w:right="162" w:hanging="10"/>
              <w:jc w:val="center"/>
              <w:rPr>
                <w:rFonts w:ascii="PT Astra Serif" w:hAnsi="PT Astra Serif"/>
                <w:color w:val="000000"/>
              </w:rPr>
            </w:pPr>
            <w:r>
              <w:rPr>
                <w:rFonts w:ascii="PT Astra Serif" w:hAnsi="PT Astra Serif"/>
                <w:color w:val="000000"/>
              </w:rPr>
              <w:lastRenderedPageBreak/>
              <w:t>В течение 5 дней со дня официального опубликования муниципального НПА</w:t>
            </w:r>
          </w:p>
        </w:tc>
        <w:tc>
          <w:tcPr>
            <w:tcW w:w="1848" w:type="dxa"/>
          </w:tcPr>
          <w:p w:rsidR="005A0AA2" w:rsidRDefault="005A0AA2" w:rsidP="008B0CE2">
            <w:pPr>
              <w:pStyle w:val="aff3"/>
              <w:spacing w:before="0" w:after="0"/>
              <w:jc w:val="center"/>
              <w:rPr>
                <w:rFonts w:ascii="PT Astra Serif" w:hAnsi="PT Astra Serif"/>
                <w:color w:val="000000"/>
              </w:rPr>
            </w:pPr>
            <w:r w:rsidRPr="00E30215">
              <w:rPr>
                <w:rFonts w:ascii="PT Astra Serif" w:hAnsi="PT Astra Serif"/>
                <w:color w:val="000000"/>
              </w:rPr>
              <w:t>Специалист</w:t>
            </w:r>
          </w:p>
          <w:p w:rsidR="005A0AA2" w:rsidRPr="00E30215" w:rsidRDefault="005A0AA2" w:rsidP="008B0CE2">
            <w:pPr>
              <w:pStyle w:val="aff3"/>
              <w:spacing w:before="0" w:after="0"/>
              <w:jc w:val="center"/>
              <w:rPr>
                <w:rFonts w:ascii="PT Astra Serif" w:hAnsi="PT Astra Serif"/>
                <w:color w:val="000000"/>
              </w:rPr>
            </w:pPr>
            <w:r>
              <w:rPr>
                <w:rFonts w:ascii="PT Astra Serif" w:hAnsi="PT Astra Serif"/>
                <w:color w:val="000000"/>
              </w:rPr>
              <w:t>1 разряда</w:t>
            </w:r>
          </w:p>
        </w:tc>
      </w:tr>
      <w:tr w:rsidR="005A0AA2" w:rsidRPr="00E30215" w:rsidTr="007C3D97">
        <w:trPr>
          <w:trHeight w:val="1530"/>
          <w:jc w:val="center"/>
        </w:trPr>
        <w:tc>
          <w:tcPr>
            <w:tcW w:w="470" w:type="dxa"/>
            <w:tcMar>
              <w:top w:w="30" w:type="dxa"/>
              <w:left w:w="30" w:type="dxa"/>
              <w:bottom w:w="30" w:type="dxa"/>
              <w:right w:w="30" w:type="dxa"/>
            </w:tcMar>
          </w:tcPr>
          <w:p w:rsidR="005A0AA2" w:rsidRPr="00E30215" w:rsidRDefault="005A0AA2" w:rsidP="008B0CE2">
            <w:pPr>
              <w:pStyle w:val="aff3"/>
              <w:spacing w:before="0" w:after="0"/>
              <w:jc w:val="center"/>
              <w:rPr>
                <w:rFonts w:ascii="PT Astra Serif" w:hAnsi="PT Astra Serif"/>
                <w:color w:val="000000"/>
              </w:rPr>
            </w:pPr>
            <w:r>
              <w:rPr>
                <w:rFonts w:ascii="PT Astra Serif" w:hAnsi="PT Astra Serif"/>
                <w:color w:val="000000"/>
              </w:rPr>
              <w:lastRenderedPageBreak/>
              <w:t>8</w:t>
            </w:r>
          </w:p>
        </w:tc>
        <w:tc>
          <w:tcPr>
            <w:tcW w:w="5419" w:type="dxa"/>
            <w:tcMar>
              <w:top w:w="30" w:type="dxa"/>
              <w:left w:w="30" w:type="dxa"/>
              <w:bottom w:w="30" w:type="dxa"/>
              <w:right w:w="30" w:type="dxa"/>
            </w:tcMar>
          </w:tcPr>
          <w:p w:rsidR="007C3D97" w:rsidRDefault="005A0AA2" w:rsidP="00082ABE">
            <w:pPr>
              <w:pStyle w:val="aff3"/>
              <w:ind w:right="155"/>
              <w:jc w:val="both"/>
              <w:rPr>
                <w:rFonts w:ascii="PT Astra Serif" w:hAnsi="PT Astra Serif"/>
                <w:color w:val="000000"/>
              </w:rPr>
            </w:pPr>
            <w:r>
              <w:rPr>
                <w:rFonts w:ascii="PT Astra Serif" w:hAnsi="PT Astra Serif"/>
                <w:color w:val="000000"/>
              </w:rPr>
              <w:t xml:space="preserve">Предоставление проектов муниципальных нормативных правовых актов, подлежащих принятию </w:t>
            </w:r>
            <w:r w:rsidR="00082ABE" w:rsidRPr="00082ABE">
              <w:rPr>
                <w:rFonts w:ascii="PT Astra Serif" w:hAnsi="PT Astra Serif"/>
                <w:color w:val="000000"/>
              </w:rPr>
              <w:t xml:space="preserve">Собранием депутатов сельского поселения </w:t>
            </w:r>
            <w:r>
              <w:rPr>
                <w:rFonts w:ascii="PT Astra Serif" w:hAnsi="PT Astra Serif"/>
                <w:color w:val="000000"/>
              </w:rPr>
              <w:t xml:space="preserve">и администрацией сельского поселения, </w:t>
            </w:r>
            <w:r w:rsidR="00082ABE">
              <w:rPr>
                <w:rFonts w:ascii="PT Astra Serif" w:hAnsi="PT Astra Serif"/>
                <w:color w:val="000000"/>
              </w:rPr>
              <w:t>в прокуратуру Сулейман-</w:t>
            </w:r>
            <w:proofErr w:type="spellStart"/>
            <w:r w:rsidR="00082ABE">
              <w:rPr>
                <w:rFonts w:ascii="PT Astra Serif" w:hAnsi="PT Astra Serif"/>
                <w:color w:val="000000"/>
              </w:rPr>
              <w:t>Стальского</w:t>
            </w:r>
            <w:proofErr w:type="spellEnd"/>
            <w:r w:rsidR="00082ABE">
              <w:rPr>
                <w:rFonts w:ascii="PT Astra Serif" w:hAnsi="PT Astra Serif"/>
                <w:color w:val="000000"/>
              </w:rPr>
              <w:t xml:space="preserve"> района РД</w:t>
            </w:r>
          </w:p>
        </w:tc>
        <w:tc>
          <w:tcPr>
            <w:tcW w:w="2442" w:type="dxa"/>
          </w:tcPr>
          <w:p w:rsidR="005A0AA2" w:rsidRPr="00E30215" w:rsidRDefault="005A0AA2" w:rsidP="008B0CE2">
            <w:pPr>
              <w:pStyle w:val="aff3"/>
              <w:ind w:left="85" w:right="162" w:hanging="10"/>
              <w:jc w:val="center"/>
              <w:rPr>
                <w:rFonts w:ascii="PT Astra Serif" w:hAnsi="PT Astra Serif"/>
                <w:color w:val="000000"/>
              </w:rPr>
            </w:pPr>
            <w:r>
              <w:rPr>
                <w:rFonts w:ascii="PT Astra Serif" w:hAnsi="PT Astra Serif"/>
                <w:color w:val="000000"/>
              </w:rPr>
              <w:t>В течение 3 рабочих  дней со дня принятия</w:t>
            </w:r>
          </w:p>
        </w:tc>
        <w:tc>
          <w:tcPr>
            <w:tcW w:w="1848" w:type="dxa"/>
          </w:tcPr>
          <w:p w:rsidR="005A0AA2" w:rsidRDefault="005A0AA2" w:rsidP="008B0CE2">
            <w:pPr>
              <w:pStyle w:val="aff3"/>
              <w:spacing w:before="0" w:after="0"/>
              <w:jc w:val="center"/>
              <w:rPr>
                <w:rFonts w:ascii="PT Astra Serif" w:hAnsi="PT Astra Serif"/>
                <w:color w:val="000000"/>
              </w:rPr>
            </w:pPr>
            <w:r w:rsidRPr="00E30215">
              <w:rPr>
                <w:rFonts w:ascii="PT Astra Serif" w:hAnsi="PT Astra Serif"/>
                <w:color w:val="000000"/>
              </w:rPr>
              <w:t>Специалист</w:t>
            </w:r>
            <w:r>
              <w:rPr>
                <w:rFonts w:ascii="PT Astra Serif" w:hAnsi="PT Astra Serif"/>
                <w:color w:val="000000"/>
              </w:rPr>
              <w:t>ы</w:t>
            </w:r>
          </w:p>
          <w:p w:rsidR="005A0AA2" w:rsidRPr="00E30215" w:rsidRDefault="005A0AA2" w:rsidP="008B0CE2">
            <w:pPr>
              <w:pStyle w:val="aff3"/>
              <w:jc w:val="center"/>
              <w:rPr>
                <w:rFonts w:ascii="PT Astra Serif" w:hAnsi="PT Astra Serif"/>
                <w:color w:val="000000"/>
              </w:rPr>
            </w:pPr>
          </w:p>
        </w:tc>
      </w:tr>
      <w:tr w:rsidR="007C3D97" w:rsidRPr="007C3D97" w:rsidTr="008B0CE2">
        <w:trPr>
          <w:trHeight w:val="465"/>
          <w:jc w:val="center"/>
        </w:trPr>
        <w:tc>
          <w:tcPr>
            <w:tcW w:w="470" w:type="dxa"/>
            <w:tcMar>
              <w:top w:w="30" w:type="dxa"/>
              <w:left w:w="30" w:type="dxa"/>
              <w:bottom w:w="30" w:type="dxa"/>
              <w:right w:w="30" w:type="dxa"/>
            </w:tcMar>
          </w:tcPr>
          <w:p w:rsidR="007C3D97" w:rsidRDefault="007C3D97" w:rsidP="008B0CE2">
            <w:pPr>
              <w:pStyle w:val="aff3"/>
              <w:jc w:val="center"/>
              <w:rPr>
                <w:rFonts w:ascii="PT Astra Serif" w:hAnsi="PT Astra Serif"/>
                <w:color w:val="000000"/>
              </w:rPr>
            </w:pPr>
            <w:r>
              <w:rPr>
                <w:rFonts w:ascii="PT Astra Serif" w:hAnsi="PT Astra Serif"/>
                <w:color w:val="000000"/>
              </w:rPr>
              <w:t>9</w:t>
            </w:r>
          </w:p>
        </w:tc>
        <w:tc>
          <w:tcPr>
            <w:tcW w:w="5419" w:type="dxa"/>
            <w:tcMar>
              <w:top w:w="30" w:type="dxa"/>
              <w:left w:w="30" w:type="dxa"/>
              <w:bottom w:w="30" w:type="dxa"/>
              <w:right w:w="30" w:type="dxa"/>
            </w:tcMar>
          </w:tcPr>
          <w:p w:rsidR="007C3D97" w:rsidRPr="00DD0542" w:rsidRDefault="007C3D97" w:rsidP="008B0CE2">
            <w:pPr>
              <w:pStyle w:val="aff3"/>
              <w:ind w:right="155"/>
              <w:jc w:val="both"/>
              <w:rPr>
                <w:rFonts w:ascii="PT Astra Serif" w:hAnsi="PT Astra Serif"/>
                <w:color w:val="000000"/>
              </w:rPr>
            </w:pPr>
            <w:r w:rsidRPr="00DD0542">
              <w:rPr>
                <w:rFonts w:ascii="PT Astra Serif" w:hAnsi="PT Astra Serif"/>
                <w:color w:val="000000"/>
              </w:rPr>
              <w:t>Разработка и принятие нормативных правовых актов о внесении изменений в действующие муниципальные правовые акты в сфере предоставления муниципальных услуг, проведения экспертизы проектов административных регламентов предоставления муниципальных услуг и муниципальном контроле</w:t>
            </w:r>
          </w:p>
        </w:tc>
        <w:tc>
          <w:tcPr>
            <w:tcW w:w="2442" w:type="dxa"/>
          </w:tcPr>
          <w:p w:rsidR="007C3D97" w:rsidRPr="00DD0542" w:rsidRDefault="007C3D97" w:rsidP="008B0CE2">
            <w:pPr>
              <w:pStyle w:val="aff3"/>
              <w:ind w:left="85" w:right="162" w:hanging="10"/>
              <w:jc w:val="center"/>
              <w:rPr>
                <w:rFonts w:ascii="PT Astra Serif" w:hAnsi="PT Astra Serif"/>
                <w:color w:val="000000"/>
              </w:rPr>
            </w:pPr>
            <w:r w:rsidRPr="00DD0542">
              <w:rPr>
                <w:rFonts w:ascii="PT Astra Serif" w:hAnsi="PT Astra Serif"/>
                <w:color w:val="000000"/>
              </w:rPr>
              <w:t>В течение года</w:t>
            </w:r>
          </w:p>
        </w:tc>
        <w:tc>
          <w:tcPr>
            <w:tcW w:w="1848" w:type="dxa"/>
          </w:tcPr>
          <w:p w:rsidR="007C3D97" w:rsidRPr="00DD0542" w:rsidRDefault="007C3D97" w:rsidP="008B0CE2">
            <w:pPr>
              <w:pStyle w:val="aff3"/>
              <w:jc w:val="center"/>
              <w:rPr>
                <w:rFonts w:ascii="PT Astra Serif" w:hAnsi="PT Astra Serif"/>
                <w:color w:val="000000"/>
              </w:rPr>
            </w:pPr>
            <w:r w:rsidRPr="00DD0542">
              <w:rPr>
                <w:rFonts w:ascii="PT Astra Serif" w:hAnsi="PT Astra Serif"/>
                <w:color w:val="000000"/>
              </w:rPr>
              <w:t>Специалисты</w:t>
            </w:r>
          </w:p>
        </w:tc>
      </w:tr>
    </w:tbl>
    <w:p w:rsidR="00EE0B42" w:rsidRPr="00E30215" w:rsidRDefault="00EE0B42" w:rsidP="005A0AA2">
      <w:pPr>
        <w:rPr>
          <w:rFonts w:ascii="PT Astra Serif" w:hAnsi="PT Astra Serif"/>
          <w:sz w:val="28"/>
          <w:szCs w:val="28"/>
        </w:rPr>
      </w:pPr>
    </w:p>
    <w:sectPr w:rsidR="00EE0B42" w:rsidRPr="00E30215" w:rsidSect="00082ABE">
      <w:headerReference w:type="first" r:id="rId10"/>
      <w:pgSz w:w="11906" w:h="16838"/>
      <w:pgMar w:top="851" w:right="851" w:bottom="851" w:left="1134" w:header="3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BEA" w:rsidRDefault="00771BEA" w:rsidP="00B07DDC">
      <w:pPr>
        <w:spacing w:after="0" w:line="240" w:lineRule="auto"/>
      </w:pPr>
      <w:r>
        <w:separator/>
      </w:r>
    </w:p>
  </w:endnote>
  <w:endnote w:type="continuationSeparator" w:id="0">
    <w:p w:rsidR="00771BEA" w:rsidRDefault="00771BEA" w:rsidP="00B0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BEA" w:rsidRDefault="00771BEA" w:rsidP="00B07DDC">
      <w:pPr>
        <w:spacing w:after="0" w:line="240" w:lineRule="auto"/>
      </w:pPr>
      <w:r>
        <w:separator/>
      </w:r>
    </w:p>
  </w:footnote>
  <w:footnote w:type="continuationSeparator" w:id="0">
    <w:p w:rsidR="00771BEA" w:rsidRDefault="00771BEA" w:rsidP="00B07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42" w:rsidRDefault="00EE0B42" w:rsidP="00B07DDC">
    <w:pPr>
      <w:pStyle w:val="aa"/>
      <w:tabs>
        <w:tab w:val="right" w:pos="9328"/>
      </w:tabs>
      <w:spacing w:line="276" w:lineRule="auto"/>
      <w:ind w:right="27"/>
      <w:rPr>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AF4CB3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5B2773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480"/>
        </w:tabs>
        <w:ind w:left="480" w:hanging="480"/>
      </w:pPr>
    </w:lvl>
    <w:lvl w:ilvl="1">
      <w:start w:val="14"/>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15:restartNumberingAfterBreak="0">
    <w:nsid w:val="00000009"/>
    <w:multiLevelType w:val="singleLevel"/>
    <w:tmpl w:val="00000009"/>
    <w:name w:val="WW8Num9"/>
    <w:lvl w:ilvl="0">
      <w:start w:val="1"/>
      <w:numFmt w:val="decimal"/>
      <w:pStyle w:val="a"/>
      <w:lvlText w:val="%1."/>
      <w:lvlJc w:val="left"/>
      <w:pPr>
        <w:tabs>
          <w:tab w:val="num" w:pos="284"/>
        </w:tabs>
      </w:pPr>
      <w:rPr>
        <w:b/>
        <w:bCs/>
      </w:rPr>
    </w:lvl>
  </w:abstractNum>
  <w:abstractNum w:abstractNumId="4"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52749A"/>
    <w:multiLevelType w:val="hybridMultilevel"/>
    <w:tmpl w:val="37FC2740"/>
    <w:lvl w:ilvl="0" w:tplc="E04097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 w15:restartNumberingAfterBreak="0">
    <w:nsid w:val="7A5E4424"/>
    <w:multiLevelType w:val="hybridMultilevel"/>
    <w:tmpl w:val="BDD2B3CA"/>
    <w:lvl w:ilvl="0" w:tplc="4B905D96">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4634"/>
    <w:rsid w:val="00000EAE"/>
    <w:rsid w:val="00005EA2"/>
    <w:rsid w:val="0001172C"/>
    <w:rsid w:val="00011B96"/>
    <w:rsid w:val="00012D42"/>
    <w:rsid w:val="00014A3C"/>
    <w:rsid w:val="00016B57"/>
    <w:rsid w:val="00036AF4"/>
    <w:rsid w:val="00043F5C"/>
    <w:rsid w:val="00044F2C"/>
    <w:rsid w:val="0005499E"/>
    <w:rsid w:val="00055E67"/>
    <w:rsid w:val="00062E4F"/>
    <w:rsid w:val="00066383"/>
    <w:rsid w:val="00067C5C"/>
    <w:rsid w:val="00076BB8"/>
    <w:rsid w:val="00082ABE"/>
    <w:rsid w:val="00084664"/>
    <w:rsid w:val="0008530C"/>
    <w:rsid w:val="000855CC"/>
    <w:rsid w:val="00086947"/>
    <w:rsid w:val="000928CB"/>
    <w:rsid w:val="000A0CDF"/>
    <w:rsid w:val="000A7ADF"/>
    <w:rsid w:val="000B6EB3"/>
    <w:rsid w:val="000C32FC"/>
    <w:rsid w:val="000D2D26"/>
    <w:rsid w:val="000D5F51"/>
    <w:rsid w:val="000E17DF"/>
    <w:rsid w:val="000E195D"/>
    <w:rsid w:val="000E2EBA"/>
    <w:rsid w:val="000E4D55"/>
    <w:rsid w:val="000F08A5"/>
    <w:rsid w:val="00105632"/>
    <w:rsid w:val="0011216F"/>
    <w:rsid w:val="00117D0E"/>
    <w:rsid w:val="00117F4C"/>
    <w:rsid w:val="00125C3A"/>
    <w:rsid w:val="00136FC2"/>
    <w:rsid w:val="0014081E"/>
    <w:rsid w:val="00141C26"/>
    <w:rsid w:val="001504A1"/>
    <w:rsid w:val="00152BAB"/>
    <w:rsid w:val="001617C2"/>
    <w:rsid w:val="00171BB4"/>
    <w:rsid w:val="00174E25"/>
    <w:rsid w:val="001764DC"/>
    <w:rsid w:val="001813EA"/>
    <w:rsid w:val="001A10F4"/>
    <w:rsid w:val="001B060A"/>
    <w:rsid w:val="001B5704"/>
    <w:rsid w:val="001E2956"/>
    <w:rsid w:val="0021024A"/>
    <w:rsid w:val="002103D3"/>
    <w:rsid w:val="002109F9"/>
    <w:rsid w:val="00211BCF"/>
    <w:rsid w:val="002226AA"/>
    <w:rsid w:val="002231BF"/>
    <w:rsid w:val="00237408"/>
    <w:rsid w:val="00246AEC"/>
    <w:rsid w:val="00252850"/>
    <w:rsid w:val="002570EB"/>
    <w:rsid w:val="00263B61"/>
    <w:rsid w:val="00264439"/>
    <w:rsid w:val="0026521B"/>
    <w:rsid w:val="00271CBF"/>
    <w:rsid w:val="002801B5"/>
    <w:rsid w:val="00283709"/>
    <w:rsid w:val="00285FAD"/>
    <w:rsid w:val="00291039"/>
    <w:rsid w:val="00295D4A"/>
    <w:rsid w:val="002A4179"/>
    <w:rsid w:val="002A67EB"/>
    <w:rsid w:val="002B245B"/>
    <w:rsid w:val="002B52DB"/>
    <w:rsid w:val="002C65F6"/>
    <w:rsid w:val="002D2540"/>
    <w:rsid w:val="002D697C"/>
    <w:rsid w:val="0030164F"/>
    <w:rsid w:val="00314C2E"/>
    <w:rsid w:val="00320D3C"/>
    <w:rsid w:val="00333531"/>
    <w:rsid w:val="003412DB"/>
    <w:rsid w:val="003452CD"/>
    <w:rsid w:val="0035004E"/>
    <w:rsid w:val="00356151"/>
    <w:rsid w:val="0037504B"/>
    <w:rsid w:val="00381122"/>
    <w:rsid w:val="00386ACD"/>
    <w:rsid w:val="003A63D7"/>
    <w:rsid w:val="003A669E"/>
    <w:rsid w:val="003C3F14"/>
    <w:rsid w:val="003C4B66"/>
    <w:rsid w:val="003C4C7E"/>
    <w:rsid w:val="003D271A"/>
    <w:rsid w:val="003F2E46"/>
    <w:rsid w:val="0040079C"/>
    <w:rsid w:val="0042142B"/>
    <w:rsid w:val="00464339"/>
    <w:rsid w:val="0047238E"/>
    <w:rsid w:val="004734CA"/>
    <w:rsid w:val="004940F8"/>
    <w:rsid w:val="004B1C5B"/>
    <w:rsid w:val="004D1BAD"/>
    <w:rsid w:val="004D6937"/>
    <w:rsid w:val="004D7DD2"/>
    <w:rsid w:val="004F5497"/>
    <w:rsid w:val="004F5873"/>
    <w:rsid w:val="004F6CB3"/>
    <w:rsid w:val="005068E2"/>
    <w:rsid w:val="00511372"/>
    <w:rsid w:val="00515970"/>
    <w:rsid w:val="00521DBB"/>
    <w:rsid w:val="00536693"/>
    <w:rsid w:val="005475D3"/>
    <w:rsid w:val="005534BF"/>
    <w:rsid w:val="00554560"/>
    <w:rsid w:val="00572FD7"/>
    <w:rsid w:val="005750AE"/>
    <w:rsid w:val="005765B0"/>
    <w:rsid w:val="00577F03"/>
    <w:rsid w:val="00586057"/>
    <w:rsid w:val="00587933"/>
    <w:rsid w:val="0059267A"/>
    <w:rsid w:val="005A0AA2"/>
    <w:rsid w:val="005A45E8"/>
    <w:rsid w:val="005A5C49"/>
    <w:rsid w:val="005A6BE0"/>
    <w:rsid w:val="005B3445"/>
    <w:rsid w:val="005B4896"/>
    <w:rsid w:val="005B4F58"/>
    <w:rsid w:val="005B71A4"/>
    <w:rsid w:val="005C2747"/>
    <w:rsid w:val="005C58CA"/>
    <w:rsid w:val="005D2FA9"/>
    <w:rsid w:val="005E2D0E"/>
    <w:rsid w:val="005F2BF7"/>
    <w:rsid w:val="005F4926"/>
    <w:rsid w:val="006053F4"/>
    <w:rsid w:val="00612D82"/>
    <w:rsid w:val="00615804"/>
    <w:rsid w:val="006233D4"/>
    <w:rsid w:val="006439A8"/>
    <w:rsid w:val="006571C9"/>
    <w:rsid w:val="00661431"/>
    <w:rsid w:val="0066203E"/>
    <w:rsid w:val="00666014"/>
    <w:rsid w:val="00666970"/>
    <w:rsid w:val="00667CF9"/>
    <w:rsid w:val="0067536F"/>
    <w:rsid w:val="006759EB"/>
    <w:rsid w:val="0068340A"/>
    <w:rsid w:val="006A5198"/>
    <w:rsid w:val="006B1571"/>
    <w:rsid w:val="006B394D"/>
    <w:rsid w:val="006B3ED3"/>
    <w:rsid w:val="006C2685"/>
    <w:rsid w:val="006D1839"/>
    <w:rsid w:val="006F3427"/>
    <w:rsid w:val="006F7784"/>
    <w:rsid w:val="00706B63"/>
    <w:rsid w:val="007109FE"/>
    <w:rsid w:val="00713B9F"/>
    <w:rsid w:val="00714159"/>
    <w:rsid w:val="0071681E"/>
    <w:rsid w:val="00717726"/>
    <w:rsid w:val="00720280"/>
    <w:rsid w:val="00722599"/>
    <w:rsid w:val="0074108B"/>
    <w:rsid w:val="00744C60"/>
    <w:rsid w:val="00745696"/>
    <w:rsid w:val="00750F47"/>
    <w:rsid w:val="00771BEA"/>
    <w:rsid w:val="00776C07"/>
    <w:rsid w:val="00781BF2"/>
    <w:rsid w:val="00782B88"/>
    <w:rsid w:val="007909CF"/>
    <w:rsid w:val="0079489E"/>
    <w:rsid w:val="007A26BF"/>
    <w:rsid w:val="007A3359"/>
    <w:rsid w:val="007C3D97"/>
    <w:rsid w:val="007D4899"/>
    <w:rsid w:val="007F2EDA"/>
    <w:rsid w:val="008006AE"/>
    <w:rsid w:val="0080139C"/>
    <w:rsid w:val="00820F84"/>
    <w:rsid w:val="00821C77"/>
    <w:rsid w:val="00830C9A"/>
    <w:rsid w:val="00841824"/>
    <w:rsid w:val="00851F2A"/>
    <w:rsid w:val="00852773"/>
    <w:rsid w:val="008676F3"/>
    <w:rsid w:val="00875EAA"/>
    <w:rsid w:val="008767CB"/>
    <w:rsid w:val="008A0E54"/>
    <w:rsid w:val="008A5CDD"/>
    <w:rsid w:val="008C234D"/>
    <w:rsid w:val="008D09EC"/>
    <w:rsid w:val="008D2BBB"/>
    <w:rsid w:val="008D4AE5"/>
    <w:rsid w:val="008E4745"/>
    <w:rsid w:val="008F3732"/>
    <w:rsid w:val="008F4638"/>
    <w:rsid w:val="00904CA0"/>
    <w:rsid w:val="00912A30"/>
    <w:rsid w:val="00933955"/>
    <w:rsid w:val="00940B4A"/>
    <w:rsid w:val="00942020"/>
    <w:rsid w:val="00947D0D"/>
    <w:rsid w:val="0095136A"/>
    <w:rsid w:val="009718CA"/>
    <w:rsid w:val="00975414"/>
    <w:rsid w:val="00984739"/>
    <w:rsid w:val="0099340F"/>
    <w:rsid w:val="009A3708"/>
    <w:rsid w:val="009B00B9"/>
    <w:rsid w:val="009B189C"/>
    <w:rsid w:val="009B45C8"/>
    <w:rsid w:val="009C6DC2"/>
    <w:rsid w:val="009D3CA5"/>
    <w:rsid w:val="009D6279"/>
    <w:rsid w:val="009D65C3"/>
    <w:rsid w:val="009F493B"/>
    <w:rsid w:val="009F4F36"/>
    <w:rsid w:val="009F5DCA"/>
    <w:rsid w:val="00A04286"/>
    <w:rsid w:val="00A0560E"/>
    <w:rsid w:val="00A05E5E"/>
    <w:rsid w:val="00A0622B"/>
    <w:rsid w:val="00A10391"/>
    <w:rsid w:val="00A3166C"/>
    <w:rsid w:val="00A339BC"/>
    <w:rsid w:val="00A363E9"/>
    <w:rsid w:val="00A36E79"/>
    <w:rsid w:val="00A37954"/>
    <w:rsid w:val="00A37A7D"/>
    <w:rsid w:val="00A41DDF"/>
    <w:rsid w:val="00A43BAA"/>
    <w:rsid w:val="00A45A3D"/>
    <w:rsid w:val="00A55339"/>
    <w:rsid w:val="00A56395"/>
    <w:rsid w:val="00A57255"/>
    <w:rsid w:val="00A62B4F"/>
    <w:rsid w:val="00A75246"/>
    <w:rsid w:val="00AA624E"/>
    <w:rsid w:val="00AB456F"/>
    <w:rsid w:val="00AB4694"/>
    <w:rsid w:val="00AB7282"/>
    <w:rsid w:val="00AB7FCF"/>
    <w:rsid w:val="00AC7AA1"/>
    <w:rsid w:val="00AD170F"/>
    <w:rsid w:val="00AD223F"/>
    <w:rsid w:val="00AD56B3"/>
    <w:rsid w:val="00AD7938"/>
    <w:rsid w:val="00B00580"/>
    <w:rsid w:val="00B029D9"/>
    <w:rsid w:val="00B03151"/>
    <w:rsid w:val="00B07DDC"/>
    <w:rsid w:val="00B14B0E"/>
    <w:rsid w:val="00B1787D"/>
    <w:rsid w:val="00B271F6"/>
    <w:rsid w:val="00B3192B"/>
    <w:rsid w:val="00B35B44"/>
    <w:rsid w:val="00B54A8F"/>
    <w:rsid w:val="00B56632"/>
    <w:rsid w:val="00B7549C"/>
    <w:rsid w:val="00B8116E"/>
    <w:rsid w:val="00B851BF"/>
    <w:rsid w:val="00B86A3D"/>
    <w:rsid w:val="00B95F0D"/>
    <w:rsid w:val="00BB1298"/>
    <w:rsid w:val="00BB1C34"/>
    <w:rsid w:val="00BB4BFB"/>
    <w:rsid w:val="00BE2B30"/>
    <w:rsid w:val="00BE3016"/>
    <w:rsid w:val="00BE4634"/>
    <w:rsid w:val="00BE6F59"/>
    <w:rsid w:val="00BE72CA"/>
    <w:rsid w:val="00C01107"/>
    <w:rsid w:val="00C02C1C"/>
    <w:rsid w:val="00C165E4"/>
    <w:rsid w:val="00C20F2D"/>
    <w:rsid w:val="00C3128F"/>
    <w:rsid w:val="00C32DF6"/>
    <w:rsid w:val="00C50C54"/>
    <w:rsid w:val="00C55017"/>
    <w:rsid w:val="00C612DF"/>
    <w:rsid w:val="00C62A2E"/>
    <w:rsid w:val="00C67169"/>
    <w:rsid w:val="00C72556"/>
    <w:rsid w:val="00C816A9"/>
    <w:rsid w:val="00C82DFB"/>
    <w:rsid w:val="00C86184"/>
    <w:rsid w:val="00C92AF3"/>
    <w:rsid w:val="00C93763"/>
    <w:rsid w:val="00C93F6C"/>
    <w:rsid w:val="00CA68D4"/>
    <w:rsid w:val="00CA7D0B"/>
    <w:rsid w:val="00CB25A8"/>
    <w:rsid w:val="00CB4F65"/>
    <w:rsid w:val="00CB640B"/>
    <w:rsid w:val="00CB6583"/>
    <w:rsid w:val="00CC0C15"/>
    <w:rsid w:val="00CC421F"/>
    <w:rsid w:val="00CE19F5"/>
    <w:rsid w:val="00CE46A4"/>
    <w:rsid w:val="00CF41C9"/>
    <w:rsid w:val="00D05219"/>
    <w:rsid w:val="00D10BC8"/>
    <w:rsid w:val="00D1137B"/>
    <w:rsid w:val="00D13D83"/>
    <w:rsid w:val="00D364EE"/>
    <w:rsid w:val="00D36782"/>
    <w:rsid w:val="00D6690A"/>
    <w:rsid w:val="00D71B9D"/>
    <w:rsid w:val="00D82F61"/>
    <w:rsid w:val="00D90BBC"/>
    <w:rsid w:val="00DA6A98"/>
    <w:rsid w:val="00DB5C0A"/>
    <w:rsid w:val="00DB680B"/>
    <w:rsid w:val="00DC557E"/>
    <w:rsid w:val="00DC7B6A"/>
    <w:rsid w:val="00DD0542"/>
    <w:rsid w:val="00DD27FC"/>
    <w:rsid w:val="00DD6E60"/>
    <w:rsid w:val="00DE32DF"/>
    <w:rsid w:val="00E00243"/>
    <w:rsid w:val="00E20A3B"/>
    <w:rsid w:val="00E30215"/>
    <w:rsid w:val="00E44445"/>
    <w:rsid w:val="00E44F65"/>
    <w:rsid w:val="00E57525"/>
    <w:rsid w:val="00E669AB"/>
    <w:rsid w:val="00E725EF"/>
    <w:rsid w:val="00E76C98"/>
    <w:rsid w:val="00E84A5F"/>
    <w:rsid w:val="00E924B8"/>
    <w:rsid w:val="00E953C4"/>
    <w:rsid w:val="00EA0C5A"/>
    <w:rsid w:val="00EA1E03"/>
    <w:rsid w:val="00EA2EED"/>
    <w:rsid w:val="00EA3AE8"/>
    <w:rsid w:val="00EA4E34"/>
    <w:rsid w:val="00EB03B4"/>
    <w:rsid w:val="00EC19F2"/>
    <w:rsid w:val="00EC4BEE"/>
    <w:rsid w:val="00EE0B42"/>
    <w:rsid w:val="00EF492B"/>
    <w:rsid w:val="00F0184D"/>
    <w:rsid w:val="00F02B6A"/>
    <w:rsid w:val="00F050DB"/>
    <w:rsid w:val="00F06F19"/>
    <w:rsid w:val="00F11925"/>
    <w:rsid w:val="00F211B7"/>
    <w:rsid w:val="00F31354"/>
    <w:rsid w:val="00F34E89"/>
    <w:rsid w:val="00F46E71"/>
    <w:rsid w:val="00F536BD"/>
    <w:rsid w:val="00F53CF9"/>
    <w:rsid w:val="00F57864"/>
    <w:rsid w:val="00F6005F"/>
    <w:rsid w:val="00F61103"/>
    <w:rsid w:val="00F649D3"/>
    <w:rsid w:val="00F7258A"/>
    <w:rsid w:val="00F771F7"/>
    <w:rsid w:val="00F91108"/>
    <w:rsid w:val="00F926ED"/>
    <w:rsid w:val="00F92A22"/>
    <w:rsid w:val="00F9666E"/>
    <w:rsid w:val="00F96EBE"/>
    <w:rsid w:val="00FA6260"/>
    <w:rsid w:val="00FC17EB"/>
    <w:rsid w:val="00FC375D"/>
    <w:rsid w:val="00FC7461"/>
    <w:rsid w:val="00FC7CBB"/>
    <w:rsid w:val="00FD69F8"/>
    <w:rsid w:val="00FE391D"/>
    <w:rsid w:val="00FF1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F6B082D"/>
  <w15:docId w15:val="{AFD8C448-302D-4ECD-98DB-EF0DA835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1DBB"/>
    <w:pPr>
      <w:spacing w:after="200" w:line="276" w:lineRule="auto"/>
    </w:pPr>
    <w:rPr>
      <w:rFonts w:cs="Calibri"/>
      <w:sz w:val="22"/>
      <w:szCs w:val="22"/>
      <w:lang w:eastAsia="en-US"/>
    </w:rPr>
  </w:style>
  <w:style w:type="paragraph" w:styleId="1">
    <w:name w:val="heading 1"/>
    <w:basedOn w:val="a0"/>
    <w:next w:val="a0"/>
    <w:link w:val="10"/>
    <w:uiPriority w:val="99"/>
    <w:qFormat/>
    <w:rsid w:val="00076BB8"/>
    <w:pPr>
      <w:keepNext/>
      <w:spacing w:before="240" w:after="60"/>
      <w:outlineLvl w:val="0"/>
    </w:pPr>
    <w:rPr>
      <w:rFonts w:ascii="Cambria" w:eastAsia="Times New Roman" w:hAnsi="Cambria" w:cs="Cambria"/>
      <w:b/>
      <w:bCs/>
      <w:kern w:val="32"/>
      <w:sz w:val="32"/>
      <w:szCs w:val="32"/>
    </w:rPr>
  </w:style>
  <w:style w:type="paragraph" w:styleId="2">
    <w:name w:val="heading 2"/>
    <w:basedOn w:val="a0"/>
    <w:next w:val="a0"/>
    <w:link w:val="20"/>
    <w:uiPriority w:val="99"/>
    <w:qFormat/>
    <w:rsid w:val="00076BB8"/>
    <w:pPr>
      <w:keepNext/>
      <w:spacing w:before="240" w:after="60"/>
      <w:outlineLvl w:val="1"/>
    </w:pPr>
    <w:rPr>
      <w:rFonts w:ascii="Cambria" w:eastAsia="Times New Roman" w:hAnsi="Cambria" w:cs="Cambria"/>
      <w:b/>
      <w:bCs/>
      <w:i/>
      <w:iCs/>
      <w:sz w:val="28"/>
      <w:szCs w:val="28"/>
    </w:rPr>
  </w:style>
  <w:style w:type="paragraph" w:styleId="3">
    <w:name w:val="heading 3"/>
    <w:basedOn w:val="a0"/>
    <w:next w:val="a0"/>
    <w:link w:val="31"/>
    <w:uiPriority w:val="99"/>
    <w:qFormat/>
    <w:rsid w:val="00076BB8"/>
    <w:pPr>
      <w:keepNext/>
      <w:tabs>
        <w:tab w:val="num" w:pos="720"/>
      </w:tabs>
      <w:suppressAutoHyphens/>
      <w:spacing w:after="0" w:line="240" w:lineRule="auto"/>
      <w:ind w:left="720" w:hanging="720"/>
      <w:outlineLvl w:val="2"/>
    </w:pPr>
    <w:rPr>
      <w:rFonts w:ascii="Cambria" w:eastAsia="Times New Roman" w:hAnsi="Cambria" w:cs="Cambria"/>
      <w:b/>
      <w:bCs/>
      <w:sz w:val="26"/>
      <w:szCs w:val="26"/>
      <w:lang w:eastAsia="ar-SA"/>
    </w:rPr>
  </w:style>
  <w:style w:type="paragraph" w:styleId="4">
    <w:name w:val="heading 4"/>
    <w:basedOn w:val="a0"/>
    <w:next w:val="a0"/>
    <w:link w:val="41"/>
    <w:uiPriority w:val="99"/>
    <w:qFormat/>
    <w:rsid w:val="00076BB8"/>
    <w:pPr>
      <w:keepNext/>
      <w:tabs>
        <w:tab w:val="num" w:pos="864"/>
      </w:tabs>
      <w:suppressAutoHyphens/>
      <w:spacing w:before="240" w:after="60" w:line="240" w:lineRule="auto"/>
      <w:ind w:left="864" w:hanging="864"/>
      <w:outlineLvl w:val="3"/>
    </w:pPr>
    <w:rPr>
      <w:rFonts w:eastAsia="Times New Roman"/>
      <w:b/>
      <w:bCs/>
      <w:sz w:val="28"/>
      <w:szCs w:val="28"/>
      <w:lang w:eastAsia="ar-SA"/>
    </w:rPr>
  </w:style>
  <w:style w:type="paragraph" w:styleId="5">
    <w:name w:val="heading 5"/>
    <w:basedOn w:val="a0"/>
    <w:next w:val="a0"/>
    <w:link w:val="50"/>
    <w:uiPriority w:val="99"/>
    <w:qFormat/>
    <w:rsid w:val="00B95F0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076BB8"/>
    <w:rPr>
      <w:rFonts w:ascii="Cambria" w:hAnsi="Cambria" w:cs="Cambria"/>
      <w:b/>
      <w:bCs/>
      <w:kern w:val="32"/>
      <w:sz w:val="32"/>
      <w:szCs w:val="32"/>
      <w:lang w:eastAsia="en-US"/>
    </w:rPr>
  </w:style>
  <w:style w:type="character" w:customStyle="1" w:styleId="20">
    <w:name w:val="Заголовок 2 Знак"/>
    <w:link w:val="2"/>
    <w:uiPriority w:val="99"/>
    <w:locked/>
    <w:rsid w:val="00076BB8"/>
    <w:rPr>
      <w:rFonts w:ascii="Cambria" w:hAnsi="Cambria" w:cs="Cambria"/>
      <w:b/>
      <w:bCs/>
      <w:i/>
      <w:iCs/>
      <w:sz w:val="28"/>
      <w:szCs w:val="28"/>
      <w:lang w:eastAsia="en-US"/>
    </w:rPr>
  </w:style>
  <w:style w:type="character" w:customStyle="1" w:styleId="31">
    <w:name w:val="Заголовок 3 Знак1"/>
    <w:link w:val="3"/>
    <w:uiPriority w:val="99"/>
    <w:locked/>
    <w:rsid w:val="00076BB8"/>
    <w:rPr>
      <w:rFonts w:ascii="Cambria" w:hAnsi="Cambria" w:cs="Cambria"/>
      <w:b/>
      <w:bCs/>
      <w:sz w:val="26"/>
      <w:szCs w:val="26"/>
      <w:lang w:eastAsia="ar-SA" w:bidi="ar-SA"/>
    </w:rPr>
  </w:style>
  <w:style w:type="character" w:customStyle="1" w:styleId="41">
    <w:name w:val="Заголовок 4 Знак1"/>
    <w:link w:val="4"/>
    <w:uiPriority w:val="99"/>
    <w:locked/>
    <w:rsid w:val="00076BB8"/>
    <w:rPr>
      <w:rFonts w:eastAsia="Times New Roman"/>
      <w:b/>
      <w:bCs/>
      <w:sz w:val="28"/>
      <w:szCs w:val="28"/>
      <w:lang w:eastAsia="ar-SA" w:bidi="ar-SA"/>
    </w:rPr>
  </w:style>
  <w:style w:type="character" w:customStyle="1" w:styleId="50">
    <w:name w:val="Заголовок 5 Знак"/>
    <w:link w:val="5"/>
    <w:uiPriority w:val="99"/>
    <w:semiHidden/>
    <w:locked/>
    <w:rsid w:val="007A3359"/>
    <w:rPr>
      <w:rFonts w:ascii="Calibri" w:hAnsi="Calibri" w:cs="Calibri"/>
      <w:b/>
      <w:bCs/>
      <w:i/>
      <w:iCs/>
      <w:sz w:val="26"/>
      <w:szCs w:val="26"/>
      <w:lang w:eastAsia="en-US"/>
    </w:rPr>
  </w:style>
  <w:style w:type="paragraph" w:styleId="a4">
    <w:name w:val="header"/>
    <w:basedOn w:val="a0"/>
    <w:link w:val="a5"/>
    <w:uiPriority w:val="99"/>
    <w:rsid w:val="00B07DDC"/>
    <w:pPr>
      <w:tabs>
        <w:tab w:val="center" w:pos="4677"/>
        <w:tab w:val="right" w:pos="9355"/>
      </w:tabs>
      <w:spacing w:after="0" w:line="240" w:lineRule="auto"/>
    </w:pPr>
  </w:style>
  <w:style w:type="character" w:customStyle="1" w:styleId="a5">
    <w:name w:val="Верхний колонтитул Знак"/>
    <w:basedOn w:val="a1"/>
    <w:link w:val="a4"/>
    <w:uiPriority w:val="99"/>
    <w:locked/>
    <w:rsid w:val="00B07DDC"/>
  </w:style>
  <w:style w:type="paragraph" w:styleId="a6">
    <w:name w:val="footer"/>
    <w:basedOn w:val="a0"/>
    <w:link w:val="a7"/>
    <w:uiPriority w:val="99"/>
    <w:rsid w:val="00B07DDC"/>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B07DDC"/>
  </w:style>
  <w:style w:type="paragraph" w:styleId="a8">
    <w:name w:val="Balloon Text"/>
    <w:basedOn w:val="a0"/>
    <w:link w:val="a9"/>
    <w:uiPriority w:val="99"/>
    <w:semiHidden/>
    <w:rsid w:val="00B07DDC"/>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B07DDC"/>
    <w:rPr>
      <w:rFonts w:ascii="Tahoma" w:hAnsi="Tahoma" w:cs="Tahoma"/>
      <w:sz w:val="16"/>
      <w:szCs w:val="16"/>
    </w:rPr>
  </w:style>
  <w:style w:type="paragraph" w:styleId="aa">
    <w:name w:val="Body Text"/>
    <w:basedOn w:val="a0"/>
    <w:link w:val="ab"/>
    <w:uiPriority w:val="99"/>
    <w:rsid w:val="00B07DDC"/>
    <w:pPr>
      <w:spacing w:after="0" w:line="240" w:lineRule="auto"/>
      <w:jc w:val="center"/>
    </w:pPr>
    <w:rPr>
      <w:rFonts w:ascii="Times New Roman" w:eastAsia="Times New Roman" w:hAnsi="Times New Roman" w:cs="Times New Roman"/>
      <w:b/>
      <w:bCs/>
      <w:sz w:val="28"/>
      <w:szCs w:val="28"/>
      <w:lang w:eastAsia="ru-RU"/>
    </w:rPr>
  </w:style>
  <w:style w:type="character" w:customStyle="1" w:styleId="ab">
    <w:name w:val="Основной текст Знак"/>
    <w:link w:val="aa"/>
    <w:uiPriority w:val="99"/>
    <w:locked/>
    <w:rsid w:val="00B07DDC"/>
    <w:rPr>
      <w:rFonts w:ascii="Times New Roman" w:hAnsi="Times New Roman" w:cs="Times New Roman"/>
      <w:b/>
      <w:bCs/>
      <w:sz w:val="24"/>
      <w:szCs w:val="24"/>
      <w:lang w:eastAsia="ru-RU"/>
    </w:rPr>
  </w:style>
  <w:style w:type="paragraph" w:styleId="ac">
    <w:name w:val="No Spacing"/>
    <w:uiPriority w:val="99"/>
    <w:qFormat/>
    <w:rsid w:val="00B07DDC"/>
    <w:rPr>
      <w:rFonts w:cs="Calibri"/>
      <w:sz w:val="22"/>
      <w:szCs w:val="22"/>
      <w:lang w:eastAsia="en-US"/>
    </w:rPr>
  </w:style>
  <w:style w:type="table" w:styleId="ad">
    <w:name w:val="Table Grid"/>
    <w:basedOn w:val="a2"/>
    <w:uiPriority w:val="99"/>
    <w:rsid w:val="00B07DD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ody Text Indent"/>
    <w:basedOn w:val="a0"/>
    <w:link w:val="af"/>
    <w:uiPriority w:val="99"/>
    <w:rsid w:val="00044F2C"/>
    <w:pPr>
      <w:spacing w:after="120"/>
      <w:ind w:left="283"/>
    </w:pPr>
  </w:style>
  <w:style w:type="character" w:customStyle="1" w:styleId="af">
    <w:name w:val="Основной текст с отступом Знак"/>
    <w:basedOn w:val="a1"/>
    <w:link w:val="ae"/>
    <w:uiPriority w:val="99"/>
    <w:locked/>
    <w:rsid w:val="00044F2C"/>
  </w:style>
  <w:style w:type="paragraph" w:styleId="af0">
    <w:name w:val="List Paragraph"/>
    <w:basedOn w:val="a0"/>
    <w:uiPriority w:val="99"/>
    <w:qFormat/>
    <w:rsid w:val="00521DBB"/>
    <w:pPr>
      <w:ind w:left="720"/>
    </w:pPr>
  </w:style>
  <w:style w:type="paragraph" w:customStyle="1" w:styleId="Style3">
    <w:name w:val="Style3"/>
    <w:basedOn w:val="a0"/>
    <w:uiPriority w:val="99"/>
    <w:rsid w:val="001813EA"/>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1813EA"/>
    <w:rPr>
      <w:rFonts w:ascii="Times New Roman" w:hAnsi="Times New Roman" w:cs="Times New Roman"/>
      <w:sz w:val="22"/>
      <w:szCs w:val="22"/>
    </w:rPr>
  </w:style>
  <w:style w:type="paragraph" w:customStyle="1" w:styleId="Style4">
    <w:name w:val="Style4"/>
    <w:basedOn w:val="a0"/>
    <w:uiPriority w:val="99"/>
    <w:rsid w:val="001813EA"/>
    <w:pPr>
      <w:widowControl w:val="0"/>
      <w:autoSpaceDE w:val="0"/>
      <w:autoSpaceDN w:val="0"/>
      <w:adjustRightInd w:val="0"/>
      <w:spacing w:after="0" w:line="271" w:lineRule="exact"/>
      <w:ind w:firstLine="360"/>
      <w:jc w:val="both"/>
    </w:pPr>
    <w:rPr>
      <w:rFonts w:ascii="Times New Roman" w:eastAsia="Times New Roman" w:hAnsi="Times New Roman" w:cs="Times New Roman"/>
      <w:sz w:val="24"/>
      <w:szCs w:val="24"/>
      <w:lang w:eastAsia="ru-RU"/>
    </w:rPr>
  </w:style>
  <w:style w:type="paragraph" w:customStyle="1" w:styleId="Style5">
    <w:name w:val="Style5"/>
    <w:basedOn w:val="a0"/>
    <w:uiPriority w:val="99"/>
    <w:rsid w:val="001813EA"/>
    <w:pPr>
      <w:widowControl w:val="0"/>
      <w:autoSpaceDE w:val="0"/>
      <w:autoSpaceDN w:val="0"/>
      <w:adjustRightInd w:val="0"/>
      <w:spacing w:after="0" w:line="271" w:lineRule="exact"/>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rsid w:val="00DD27FC"/>
  </w:style>
  <w:style w:type="paragraph" w:customStyle="1" w:styleId="p3">
    <w:name w:val="p3"/>
    <w:basedOn w:val="a0"/>
    <w:uiPriority w:val="99"/>
    <w:rsid w:val="00DD2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uiPriority w:val="99"/>
    <w:rsid w:val="00DD27FC"/>
  </w:style>
  <w:style w:type="paragraph" w:customStyle="1" w:styleId="p4">
    <w:name w:val="p4"/>
    <w:basedOn w:val="a0"/>
    <w:uiPriority w:val="99"/>
    <w:rsid w:val="00DD2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uiPriority w:val="99"/>
    <w:rsid w:val="00DD27FC"/>
  </w:style>
  <w:style w:type="paragraph" w:customStyle="1" w:styleId="p5">
    <w:name w:val="p5"/>
    <w:basedOn w:val="a0"/>
    <w:uiPriority w:val="99"/>
    <w:rsid w:val="00DD2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1"/>
    <w:uiPriority w:val="99"/>
    <w:rsid w:val="00DD27FC"/>
  </w:style>
  <w:style w:type="paragraph" w:styleId="af1">
    <w:name w:val="footnote text"/>
    <w:basedOn w:val="a0"/>
    <w:link w:val="af2"/>
    <w:uiPriority w:val="99"/>
    <w:semiHidden/>
    <w:rsid w:val="008F373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link w:val="af1"/>
    <w:uiPriority w:val="99"/>
    <w:locked/>
    <w:rsid w:val="008F3732"/>
    <w:rPr>
      <w:rFonts w:ascii="Times New Roman" w:hAnsi="Times New Roman" w:cs="Times New Roman"/>
    </w:rPr>
  </w:style>
  <w:style w:type="character" w:styleId="af3">
    <w:name w:val="footnote reference"/>
    <w:uiPriority w:val="99"/>
    <w:semiHidden/>
    <w:rsid w:val="008F3732"/>
    <w:rPr>
      <w:vertAlign w:val="superscript"/>
    </w:rPr>
  </w:style>
  <w:style w:type="character" w:styleId="af4">
    <w:name w:val="Hyperlink"/>
    <w:uiPriority w:val="99"/>
    <w:rsid w:val="008F3732"/>
    <w:rPr>
      <w:color w:val="0000FF"/>
      <w:u w:val="single"/>
    </w:rPr>
  </w:style>
  <w:style w:type="paragraph" w:customStyle="1" w:styleId="ConsNonformat">
    <w:name w:val="ConsNonformat"/>
    <w:uiPriority w:val="99"/>
    <w:rsid w:val="00B8116E"/>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uiPriority w:val="99"/>
    <w:locked/>
    <w:rsid w:val="00076BB8"/>
    <w:rPr>
      <w:rFonts w:ascii="Cambria" w:hAnsi="Cambria" w:cs="Cambria"/>
      <w:b/>
      <w:bCs/>
      <w:sz w:val="26"/>
      <w:szCs w:val="26"/>
      <w:lang w:eastAsia="en-US"/>
    </w:rPr>
  </w:style>
  <w:style w:type="character" w:customStyle="1" w:styleId="40">
    <w:name w:val="Заголовок 4 Знак"/>
    <w:uiPriority w:val="99"/>
    <w:locked/>
    <w:rsid w:val="00076BB8"/>
    <w:rPr>
      <w:rFonts w:ascii="Calibri" w:hAnsi="Calibri" w:cs="Calibri"/>
      <w:b/>
      <w:bCs/>
      <w:sz w:val="28"/>
      <w:szCs w:val="28"/>
      <w:lang w:eastAsia="en-US"/>
    </w:rPr>
  </w:style>
  <w:style w:type="character" w:customStyle="1" w:styleId="11">
    <w:name w:val="Заголовок 1 Знак1"/>
    <w:uiPriority w:val="99"/>
    <w:rsid w:val="00076BB8"/>
    <w:rPr>
      <w:rFonts w:ascii="Cambria" w:hAnsi="Cambria" w:cs="Cambria"/>
      <w:b/>
      <w:bCs/>
      <w:kern w:val="32"/>
      <w:sz w:val="32"/>
      <w:szCs w:val="32"/>
      <w:lang w:eastAsia="ar-SA" w:bidi="ar-SA"/>
    </w:rPr>
  </w:style>
  <w:style w:type="character" w:customStyle="1" w:styleId="21">
    <w:name w:val="Заголовок 2 Знак1"/>
    <w:uiPriority w:val="99"/>
    <w:semiHidden/>
    <w:rsid w:val="00076BB8"/>
    <w:rPr>
      <w:rFonts w:ascii="Cambria" w:hAnsi="Cambria" w:cs="Cambria"/>
      <w:b/>
      <w:bCs/>
      <w:i/>
      <w:iCs/>
      <w:sz w:val="28"/>
      <w:szCs w:val="28"/>
      <w:lang w:eastAsia="ar-SA" w:bidi="ar-SA"/>
    </w:rPr>
  </w:style>
  <w:style w:type="character" w:customStyle="1" w:styleId="WW8Num2z0">
    <w:name w:val="WW8Num2z0"/>
    <w:uiPriority w:val="99"/>
    <w:rsid w:val="00076BB8"/>
    <w:rPr>
      <w:rFonts w:ascii="Symbol" w:hAnsi="Symbol" w:cs="Symbol"/>
    </w:rPr>
  </w:style>
  <w:style w:type="character" w:customStyle="1" w:styleId="WW8Num4z0">
    <w:name w:val="WW8Num4z0"/>
    <w:uiPriority w:val="99"/>
    <w:rsid w:val="00076BB8"/>
    <w:rPr>
      <w:rFonts w:ascii="Times New Roman" w:hAnsi="Times New Roman" w:cs="Times New Roman"/>
      <w:lang w:val="ru-RU"/>
    </w:rPr>
  </w:style>
  <w:style w:type="character" w:customStyle="1" w:styleId="WW8Num9z0">
    <w:name w:val="WW8Num9z0"/>
    <w:uiPriority w:val="99"/>
    <w:rsid w:val="00076BB8"/>
    <w:rPr>
      <w:b/>
      <w:bCs/>
    </w:rPr>
  </w:style>
  <w:style w:type="character" w:customStyle="1" w:styleId="Absatz-Standardschriftart">
    <w:name w:val="Absatz-Standardschriftart"/>
    <w:uiPriority w:val="99"/>
    <w:rsid w:val="00076BB8"/>
  </w:style>
  <w:style w:type="character" w:customStyle="1" w:styleId="WW8Num1z0">
    <w:name w:val="WW8Num1z0"/>
    <w:uiPriority w:val="99"/>
    <w:rsid w:val="00076BB8"/>
    <w:rPr>
      <w:rFonts w:ascii="Symbol" w:hAnsi="Symbol" w:cs="Symbol"/>
    </w:rPr>
  </w:style>
  <w:style w:type="character" w:customStyle="1" w:styleId="WW8Num3z0">
    <w:name w:val="WW8Num3z0"/>
    <w:uiPriority w:val="99"/>
    <w:rsid w:val="00076BB8"/>
    <w:rPr>
      <w:rFonts w:ascii="Symbol" w:hAnsi="Symbol" w:cs="Symbol"/>
    </w:rPr>
  </w:style>
  <w:style w:type="character" w:customStyle="1" w:styleId="WW8Num4z1">
    <w:name w:val="WW8Num4z1"/>
    <w:uiPriority w:val="99"/>
    <w:rsid w:val="00076BB8"/>
    <w:rPr>
      <w:rFonts w:ascii="Symbol" w:hAnsi="Symbol" w:cs="Symbol"/>
    </w:rPr>
  </w:style>
  <w:style w:type="character" w:customStyle="1" w:styleId="WW8Num4z2">
    <w:name w:val="WW8Num4z2"/>
    <w:uiPriority w:val="99"/>
    <w:rsid w:val="00076BB8"/>
    <w:rPr>
      <w:rFonts w:ascii="Wingdings" w:hAnsi="Wingdings" w:cs="Wingdings"/>
      <w:lang w:val="ru-RU"/>
    </w:rPr>
  </w:style>
  <w:style w:type="character" w:customStyle="1" w:styleId="WW8Num4z4">
    <w:name w:val="WW8Num4z4"/>
    <w:uiPriority w:val="99"/>
    <w:rsid w:val="00076BB8"/>
    <w:rPr>
      <w:rFonts w:ascii="Courier New" w:hAnsi="Courier New" w:cs="Courier New"/>
    </w:rPr>
  </w:style>
  <w:style w:type="character" w:customStyle="1" w:styleId="WW8Num4z5">
    <w:name w:val="WW8Num4z5"/>
    <w:uiPriority w:val="99"/>
    <w:rsid w:val="00076BB8"/>
    <w:rPr>
      <w:rFonts w:ascii="Wingdings" w:hAnsi="Wingdings" w:cs="Wingdings"/>
    </w:rPr>
  </w:style>
  <w:style w:type="character" w:customStyle="1" w:styleId="WW8Num11z0">
    <w:name w:val="WW8Num11z0"/>
    <w:uiPriority w:val="99"/>
    <w:rsid w:val="00076BB8"/>
    <w:rPr>
      <w:color w:val="auto"/>
    </w:rPr>
  </w:style>
  <w:style w:type="character" w:customStyle="1" w:styleId="WW8Num15z1">
    <w:name w:val="WW8Num15z1"/>
    <w:uiPriority w:val="99"/>
    <w:rsid w:val="00076BB8"/>
    <w:rPr>
      <w:rFonts w:ascii="Times New Roman" w:hAnsi="Times New Roman" w:cs="Times New Roman"/>
    </w:rPr>
  </w:style>
  <w:style w:type="character" w:customStyle="1" w:styleId="WW8Num15z3">
    <w:name w:val="WW8Num15z3"/>
    <w:uiPriority w:val="99"/>
    <w:rsid w:val="00076BB8"/>
    <w:rPr>
      <w:rFonts w:ascii="Symbol" w:hAnsi="Symbol" w:cs="Symbol"/>
    </w:rPr>
  </w:style>
  <w:style w:type="character" w:customStyle="1" w:styleId="WW8Num16z1">
    <w:name w:val="WW8Num16z1"/>
    <w:uiPriority w:val="99"/>
    <w:rsid w:val="00076BB8"/>
  </w:style>
  <w:style w:type="character" w:customStyle="1" w:styleId="WW8Num17z1">
    <w:name w:val="WW8Num17z1"/>
    <w:uiPriority w:val="99"/>
    <w:rsid w:val="00076BB8"/>
    <w:rPr>
      <w:b/>
      <w:bCs/>
    </w:rPr>
  </w:style>
  <w:style w:type="character" w:customStyle="1" w:styleId="WW8Num18z0">
    <w:name w:val="WW8Num18z0"/>
    <w:uiPriority w:val="99"/>
    <w:rsid w:val="00076BB8"/>
    <w:rPr>
      <w:b/>
      <w:bCs/>
    </w:rPr>
  </w:style>
  <w:style w:type="character" w:customStyle="1" w:styleId="12">
    <w:name w:val="Основной шрифт абзаца1"/>
    <w:uiPriority w:val="99"/>
    <w:rsid w:val="00076BB8"/>
  </w:style>
  <w:style w:type="character" w:customStyle="1" w:styleId="13">
    <w:name w:val="Основной текст Знак1"/>
    <w:uiPriority w:val="99"/>
    <w:rsid w:val="00076BB8"/>
    <w:rPr>
      <w:sz w:val="28"/>
      <w:szCs w:val="28"/>
      <w:lang w:val="ru-RU" w:eastAsia="ar-SA" w:bidi="ar-SA"/>
    </w:rPr>
  </w:style>
  <w:style w:type="character" w:customStyle="1" w:styleId="22">
    <w:name w:val="Основной текст с отступом 2 Знак"/>
    <w:uiPriority w:val="99"/>
    <w:rsid w:val="00076BB8"/>
    <w:rPr>
      <w:lang w:val="ru-RU" w:eastAsia="ar-SA" w:bidi="ar-SA"/>
    </w:rPr>
  </w:style>
  <w:style w:type="character" w:customStyle="1" w:styleId="32">
    <w:name w:val="Основной текст с отступом 3 Знак"/>
    <w:uiPriority w:val="99"/>
    <w:rsid w:val="00076BB8"/>
    <w:rPr>
      <w:sz w:val="16"/>
      <w:szCs w:val="16"/>
      <w:lang w:val="ru-RU" w:eastAsia="ar-SA" w:bidi="ar-SA"/>
    </w:rPr>
  </w:style>
  <w:style w:type="character" w:customStyle="1" w:styleId="af5">
    <w:name w:val="Название Знак"/>
    <w:uiPriority w:val="99"/>
    <w:rsid w:val="00076BB8"/>
    <w:rPr>
      <w:b/>
      <w:bCs/>
      <w:sz w:val="28"/>
      <w:szCs w:val="28"/>
      <w:lang w:val="ru-RU" w:eastAsia="ar-SA" w:bidi="ar-SA"/>
    </w:rPr>
  </w:style>
  <w:style w:type="character" w:customStyle="1" w:styleId="33">
    <w:name w:val="Основной текст 3 Знак"/>
    <w:uiPriority w:val="99"/>
    <w:rsid w:val="00076BB8"/>
    <w:rPr>
      <w:sz w:val="16"/>
      <w:szCs w:val="16"/>
      <w:lang w:val="ru-RU" w:eastAsia="ar-SA" w:bidi="ar-SA"/>
    </w:rPr>
  </w:style>
  <w:style w:type="character" w:customStyle="1" w:styleId="34">
    <w:name w:val="Знак Знак Знак3"/>
    <w:uiPriority w:val="99"/>
    <w:rsid w:val="00076BB8"/>
    <w:rPr>
      <w:lang w:val="ru-RU" w:eastAsia="ar-SA" w:bidi="ar-SA"/>
    </w:rPr>
  </w:style>
  <w:style w:type="character" w:styleId="af6">
    <w:name w:val="Strong"/>
    <w:uiPriority w:val="99"/>
    <w:qFormat/>
    <w:rsid w:val="00076BB8"/>
    <w:rPr>
      <w:b/>
      <w:bCs/>
    </w:rPr>
  </w:style>
  <w:style w:type="character" w:customStyle="1" w:styleId="14">
    <w:name w:val="Знак Знак1"/>
    <w:uiPriority w:val="99"/>
    <w:rsid w:val="00076BB8"/>
    <w:rPr>
      <w:sz w:val="16"/>
      <w:szCs w:val="16"/>
      <w:lang w:val="ru-RU" w:eastAsia="ar-SA" w:bidi="ar-SA"/>
    </w:rPr>
  </w:style>
  <w:style w:type="character" w:styleId="af7">
    <w:name w:val="FollowedHyperlink"/>
    <w:uiPriority w:val="99"/>
    <w:rsid w:val="00076BB8"/>
    <w:rPr>
      <w:color w:val="800080"/>
      <w:u w:val="single"/>
    </w:rPr>
  </w:style>
  <w:style w:type="character" w:customStyle="1" w:styleId="af8">
    <w:name w:val="Текст примечания Знак"/>
    <w:uiPriority w:val="99"/>
    <w:rsid w:val="00076BB8"/>
  </w:style>
  <w:style w:type="character" w:customStyle="1" w:styleId="35">
    <w:name w:val="Стиль3 Знак Знак Знак"/>
    <w:uiPriority w:val="99"/>
    <w:rsid w:val="00076BB8"/>
    <w:rPr>
      <w:sz w:val="24"/>
      <w:szCs w:val="24"/>
    </w:rPr>
  </w:style>
  <w:style w:type="character" w:styleId="af9">
    <w:name w:val="page number"/>
    <w:basedOn w:val="a1"/>
    <w:uiPriority w:val="99"/>
    <w:rsid w:val="00076BB8"/>
  </w:style>
  <w:style w:type="character" w:customStyle="1" w:styleId="nowrap">
    <w:name w:val="nowrap"/>
    <w:uiPriority w:val="99"/>
    <w:rsid w:val="00076BB8"/>
  </w:style>
  <w:style w:type="character" w:styleId="afa">
    <w:name w:val="Emphasis"/>
    <w:uiPriority w:val="99"/>
    <w:qFormat/>
    <w:rsid w:val="00076BB8"/>
    <w:rPr>
      <w:i/>
      <w:iCs/>
    </w:rPr>
  </w:style>
  <w:style w:type="paragraph" w:customStyle="1" w:styleId="15">
    <w:name w:val="Заголовок1"/>
    <w:basedOn w:val="a0"/>
    <w:next w:val="aa"/>
    <w:uiPriority w:val="99"/>
    <w:rsid w:val="00076BB8"/>
    <w:pPr>
      <w:keepNext/>
      <w:suppressAutoHyphens/>
      <w:spacing w:before="240" w:after="120" w:line="240" w:lineRule="auto"/>
    </w:pPr>
    <w:rPr>
      <w:rFonts w:ascii="Arial" w:eastAsia="Times New Roman" w:hAnsi="Arial" w:cs="Arial"/>
      <w:sz w:val="28"/>
      <w:szCs w:val="28"/>
      <w:lang w:eastAsia="ar-SA"/>
    </w:rPr>
  </w:style>
  <w:style w:type="character" w:customStyle="1" w:styleId="23">
    <w:name w:val="Основной текст Знак2"/>
    <w:uiPriority w:val="99"/>
    <w:semiHidden/>
    <w:rsid w:val="00076BB8"/>
    <w:rPr>
      <w:sz w:val="20"/>
      <w:szCs w:val="20"/>
      <w:lang w:eastAsia="ar-SA" w:bidi="ar-SA"/>
    </w:rPr>
  </w:style>
  <w:style w:type="paragraph" w:styleId="afb">
    <w:name w:val="List"/>
    <w:basedOn w:val="aa"/>
    <w:uiPriority w:val="99"/>
    <w:rsid w:val="00076BB8"/>
    <w:pPr>
      <w:suppressAutoHyphens/>
      <w:jc w:val="left"/>
    </w:pPr>
    <w:rPr>
      <w:b w:val="0"/>
      <w:bCs w:val="0"/>
      <w:sz w:val="20"/>
      <w:szCs w:val="20"/>
      <w:lang w:eastAsia="ar-SA"/>
    </w:rPr>
  </w:style>
  <w:style w:type="paragraph" w:customStyle="1" w:styleId="16">
    <w:name w:val="Название1"/>
    <w:basedOn w:val="a0"/>
    <w:uiPriority w:val="99"/>
    <w:rsid w:val="00076BB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7">
    <w:name w:val="Указатель1"/>
    <w:basedOn w:val="a0"/>
    <w:uiPriority w:val="99"/>
    <w:rsid w:val="00076B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c">
    <w:name w:val="Знак"/>
    <w:basedOn w:val="a0"/>
    <w:uiPriority w:val="99"/>
    <w:rsid w:val="00076BB8"/>
    <w:pPr>
      <w:suppressAutoHyphens/>
      <w:spacing w:before="100" w:after="100" w:line="240" w:lineRule="auto"/>
      <w:jc w:val="both"/>
    </w:pPr>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0"/>
    <w:uiPriority w:val="99"/>
    <w:rsid w:val="00076BB8"/>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Title">
    <w:name w:val="ConsPlusTitle"/>
    <w:uiPriority w:val="99"/>
    <w:rsid w:val="00076BB8"/>
    <w:pPr>
      <w:widowControl w:val="0"/>
      <w:suppressAutoHyphens/>
      <w:autoSpaceDE w:val="0"/>
    </w:pPr>
    <w:rPr>
      <w:rFonts w:ascii="Arial" w:eastAsia="Times New Roman" w:hAnsi="Arial" w:cs="Arial"/>
      <w:b/>
      <w:bCs/>
      <w:lang w:eastAsia="ar-SA"/>
    </w:rPr>
  </w:style>
  <w:style w:type="character" w:customStyle="1" w:styleId="18">
    <w:name w:val="Верхний колонтитул Знак1"/>
    <w:uiPriority w:val="99"/>
    <w:semiHidden/>
    <w:rsid w:val="00076BB8"/>
    <w:rPr>
      <w:sz w:val="20"/>
      <w:szCs w:val="20"/>
      <w:lang w:eastAsia="ar-SA" w:bidi="ar-SA"/>
    </w:rPr>
  </w:style>
  <w:style w:type="character" w:customStyle="1" w:styleId="19">
    <w:name w:val="Нижний колонтитул Знак1"/>
    <w:uiPriority w:val="99"/>
    <w:semiHidden/>
    <w:rsid w:val="00076BB8"/>
    <w:rPr>
      <w:sz w:val="20"/>
      <w:szCs w:val="20"/>
      <w:lang w:eastAsia="ar-SA" w:bidi="ar-SA"/>
    </w:rPr>
  </w:style>
  <w:style w:type="character" w:customStyle="1" w:styleId="1a">
    <w:name w:val="Основной текст с отступом Знак1"/>
    <w:uiPriority w:val="99"/>
    <w:semiHidden/>
    <w:rsid w:val="00076BB8"/>
    <w:rPr>
      <w:sz w:val="20"/>
      <w:szCs w:val="20"/>
      <w:lang w:eastAsia="ar-SA" w:bidi="ar-SA"/>
    </w:rPr>
  </w:style>
  <w:style w:type="paragraph" w:customStyle="1" w:styleId="afd">
    <w:name w:val="раздел_документа"/>
    <w:basedOn w:val="1"/>
    <w:uiPriority w:val="99"/>
    <w:rsid w:val="00076BB8"/>
    <w:pPr>
      <w:keepNext w:val="0"/>
      <w:pageBreakBefore/>
      <w:widowControl w:val="0"/>
      <w:tabs>
        <w:tab w:val="left" w:pos="900"/>
      </w:tabs>
      <w:suppressAutoHyphens/>
      <w:spacing w:before="0" w:after="120" w:line="240" w:lineRule="auto"/>
    </w:pPr>
    <w:rPr>
      <w:b w:val="0"/>
      <w:bCs w:val="0"/>
      <w:caps/>
      <w:kern w:val="1"/>
      <w:sz w:val="22"/>
      <w:szCs w:val="22"/>
      <w:lang w:eastAsia="ar-SA"/>
    </w:rPr>
  </w:style>
  <w:style w:type="paragraph" w:customStyle="1" w:styleId="afe">
    <w:name w:val="А. часть_раздела"/>
    <w:basedOn w:val="2"/>
    <w:uiPriority w:val="99"/>
    <w:rsid w:val="00076BB8"/>
    <w:pPr>
      <w:tabs>
        <w:tab w:val="left" w:pos="1080"/>
      </w:tabs>
      <w:suppressAutoHyphens/>
      <w:spacing w:line="240" w:lineRule="auto"/>
      <w:jc w:val="center"/>
    </w:pPr>
    <w:rPr>
      <w:b w:val="0"/>
      <w:bCs w:val="0"/>
      <w:lang w:eastAsia="ar-SA"/>
    </w:rPr>
  </w:style>
  <w:style w:type="paragraph" w:customStyle="1" w:styleId="WW-2">
    <w:name w:val="WW-Основной текст 2"/>
    <w:basedOn w:val="a0"/>
    <w:uiPriority w:val="99"/>
    <w:rsid w:val="00076BB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076BB8"/>
    <w:pPr>
      <w:suppressAutoHyphens/>
      <w:spacing w:after="120" w:line="240" w:lineRule="auto"/>
      <w:ind w:left="283"/>
    </w:pPr>
    <w:rPr>
      <w:rFonts w:ascii="Times New Roman" w:eastAsia="Times New Roman" w:hAnsi="Times New Roman" w:cs="Times New Roman"/>
      <w:sz w:val="16"/>
      <w:szCs w:val="16"/>
      <w:lang w:eastAsia="ar-SA"/>
    </w:rPr>
  </w:style>
  <w:style w:type="paragraph" w:styleId="aff">
    <w:name w:val="Title"/>
    <w:basedOn w:val="a0"/>
    <w:next w:val="aff0"/>
    <w:link w:val="aff1"/>
    <w:uiPriority w:val="99"/>
    <w:qFormat/>
    <w:rsid w:val="00076BB8"/>
    <w:pPr>
      <w:suppressAutoHyphens/>
      <w:spacing w:after="0" w:line="240" w:lineRule="auto"/>
      <w:ind w:right="50"/>
      <w:jc w:val="center"/>
    </w:pPr>
    <w:rPr>
      <w:rFonts w:ascii="Cambria" w:eastAsia="Times New Roman" w:hAnsi="Cambria" w:cs="Cambria"/>
      <w:b/>
      <w:bCs/>
      <w:kern w:val="28"/>
      <w:sz w:val="32"/>
      <w:szCs w:val="32"/>
      <w:lang w:eastAsia="ar-SA"/>
    </w:rPr>
  </w:style>
  <w:style w:type="character" w:customStyle="1" w:styleId="aff1">
    <w:name w:val="Заголовок Знак"/>
    <w:link w:val="aff"/>
    <w:uiPriority w:val="99"/>
    <w:locked/>
    <w:rsid w:val="00076BB8"/>
    <w:rPr>
      <w:rFonts w:ascii="Cambria" w:hAnsi="Cambria" w:cs="Cambria"/>
      <w:b/>
      <w:bCs/>
      <w:kern w:val="28"/>
      <w:sz w:val="32"/>
      <w:szCs w:val="32"/>
      <w:lang w:eastAsia="ar-SA" w:bidi="ar-SA"/>
    </w:rPr>
  </w:style>
  <w:style w:type="paragraph" w:styleId="aff0">
    <w:name w:val="Subtitle"/>
    <w:basedOn w:val="15"/>
    <w:next w:val="aa"/>
    <w:link w:val="aff2"/>
    <w:uiPriority w:val="99"/>
    <w:qFormat/>
    <w:rsid w:val="00076BB8"/>
    <w:pPr>
      <w:jc w:val="center"/>
    </w:pPr>
    <w:rPr>
      <w:rFonts w:ascii="Cambria" w:hAnsi="Cambria" w:cs="Cambria"/>
      <w:sz w:val="24"/>
      <w:szCs w:val="24"/>
    </w:rPr>
  </w:style>
  <w:style w:type="character" w:customStyle="1" w:styleId="aff2">
    <w:name w:val="Подзаголовок Знак"/>
    <w:link w:val="aff0"/>
    <w:uiPriority w:val="99"/>
    <w:locked/>
    <w:rsid w:val="00076BB8"/>
    <w:rPr>
      <w:rFonts w:ascii="Cambria" w:hAnsi="Cambria" w:cs="Cambria"/>
      <w:sz w:val="24"/>
      <w:szCs w:val="24"/>
      <w:lang w:eastAsia="ar-SA" w:bidi="ar-SA"/>
    </w:rPr>
  </w:style>
  <w:style w:type="paragraph" w:customStyle="1" w:styleId="ConsNormal">
    <w:name w:val="ConsNormal"/>
    <w:uiPriority w:val="99"/>
    <w:rsid w:val="00076BB8"/>
    <w:pPr>
      <w:widowControl w:val="0"/>
      <w:suppressAutoHyphens/>
      <w:autoSpaceDE w:val="0"/>
      <w:ind w:right="19772" w:firstLine="720"/>
    </w:pPr>
    <w:rPr>
      <w:rFonts w:ascii="Arial" w:eastAsia="Times New Roman" w:hAnsi="Arial" w:cs="Arial"/>
      <w:lang w:eastAsia="ar-SA"/>
    </w:rPr>
  </w:style>
  <w:style w:type="paragraph" w:customStyle="1" w:styleId="1b">
    <w:name w:val="Стиль1"/>
    <w:basedOn w:val="a0"/>
    <w:uiPriority w:val="99"/>
    <w:rsid w:val="00076BB8"/>
    <w:pPr>
      <w:keepNext/>
      <w:keepLines/>
      <w:widowControl w:val="0"/>
      <w:suppressLineNumbers/>
      <w:tabs>
        <w:tab w:val="left" w:pos="432"/>
      </w:tabs>
      <w:suppressAutoHyphens/>
      <w:spacing w:after="60" w:line="240" w:lineRule="auto"/>
      <w:ind w:left="432" w:hanging="432"/>
      <w:jc w:val="both"/>
    </w:pPr>
    <w:rPr>
      <w:rFonts w:ascii="Times New Roman" w:eastAsia="Times New Roman" w:hAnsi="Times New Roman" w:cs="Times New Roman"/>
      <w:b/>
      <w:bCs/>
      <w:sz w:val="28"/>
      <w:szCs w:val="28"/>
      <w:lang w:eastAsia="ar-SA"/>
    </w:rPr>
  </w:style>
  <w:style w:type="paragraph" w:customStyle="1" w:styleId="211">
    <w:name w:val="Нумерованный список 21"/>
    <w:basedOn w:val="a0"/>
    <w:uiPriority w:val="99"/>
    <w:rsid w:val="00076BB8"/>
    <w:pPr>
      <w:tabs>
        <w:tab w:val="num" w:pos="4167"/>
      </w:tabs>
      <w:suppressAutoHyphens/>
      <w:spacing w:after="0" w:line="240" w:lineRule="auto"/>
      <w:ind w:left="4167" w:hanging="567"/>
    </w:pPr>
    <w:rPr>
      <w:rFonts w:ascii="Times New Roman" w:eastAsia="Times New Roman" w:hAnsi="Times New Roman" w:cs="Times New Roman"/>
      <w:sz w:val="20"/>
      <w:szCs w:val="20"/>
      <w:lang w:eastAsia="ar-SA"/>
    </w:rPr>
  </w:style>
  <w:style w:type="paragraph" w:customStyle="1" w:styleId="24">
    <w:name w:val="Стиль2"/>
    <w:basedOn w:val="211"/>
    <w:uiPriority w:val="99"/>
    <w:rsid w:val="00076BB8"/>
    <w:pPr>
      <w:keepNext/>
      <w:keepLines/>
      <w:widowControl w:val="0"/>
      <w:suppressLineNumbers/>
      <w:tabs>
        <w:tab w:val="clear" w:pos="4167"/>
        <w:tab w:val="left" w:pos="576"/>
      </w:tabs>
      <w:spacing w:after="60"/>
      <w:ind w:left="576" w:hanging="576"/>
      <w:jc w:val="both"/>
    </w:pPr>
    <w:rPr>
      <w:b/>
      <w:bCs/>
      <w:sz w:val="24"/>
      <w:szCs w:val="24"/>
    </w:rPr>
  </w:style>
  <w:style w:type="paragraph" w:customStyle="1" w:styleId="36">
    <w:name w:val="Стиль3 Знак"/>
    <w:basedOn w:val="210"/>
    <w:uiPriority w:val="99"/>
    <w:rsid w:val="00076BB8"/>
    <w:pPr>
      <w:widowControl w:val="0"/>
      <w:tabs>
        <w:tab w:val="left" w:pos="360"/>
      </w:tabs>
      <w:spacing w:after="0" w:line="240" w:lineRule="auto"/>
      <w:jc w:val="both"/>
      <w:textAlignment w:val="baseline"/>
    </w:pPr>
    <w:rPr>
      <w:sz w:val="24"/>
      <w:szCs w:val="24"/>
    </w:rPr>
  </w:style>
  <w:style w:type="paragraph" w:customStyle="1" w:styleId="311">
    <w:name w:val="Маркированный список 31"/>
    <w:basedOn w:val="a0"/>
    <w:uiPriority w:val="99"/>
    <w:rsid w:val="00076BB8"/>
    <w:pPr>
      <w:tabs>
        <w:tab w:val="left" w:pos="926"/>
      </w:tabs>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37">
    <w:name w:val="Стиль3"/>
    <w:basedOn w:val="210"/>
    <w:uiPriority w:val="99"/>
    <w:rsid w:val="00076BB8"/>
    <w:pPr>
      <w:widowControl w:val="0"/>
      <w:tabs>
        <w:tab w:val="left" w:pos="1307"/>
      </w:tabs>
      <w:spacing w:after="0" w:line="240" w:lineRule="auto"/>
      <w:ind w:left="1080"/>
      <w:jc w:val="both"/>
      <w:textAlignment w:val="baseline"/>
    </w:pPr>
    <w:rPr>
      <w:sz w:val="24"/>
      <w:szCs w:val="24"/>
    </w:rPr>
  </w:style>
  <w:style w:type="paragraph" w:customStyle="1" w:styleId="38">
    <w:name w:val="Стиль3 Знак Знак"/>
    <w:basedOn w:val="210"/>
    <w:uiPriority w:val="99"/>
    <w:rsid w:val="00076BB8"/>
    <w:pPr>
      <w:widowControl w:val="0"/>
      <w:tabs>
        <w:tab w:val="left" w:pos="227"/>
      </w:tabs>
      <w:spacing w:after="0" w:line="240" w:lineRule="auto"/>
      <w:ind w:left="0"/>
      <w:jc w:val="both"/>
      <w:textAlignment w:val="baseline"/>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76BB8"/>
    <w:pPr>
      <w:suppressAutoHyphens/>
      <w:spacing w:before="100" w:after="100" w:line="240" w:lineRule="auto"/>
    </w:pPr>
    <w:rPr>
      <w:rFonts w:ascii="Tahoma" w:eastAsia="Times New Roman" w:hAnsi="Tahoma" w:cs="Tahoma"/>
      <w:sz w:val="20"/>
      <w:szCs w:val="20"/>
      <w:lang w:val="en-US" w:eastAsia="ar-SA"/>
    </w:rPr>
  </w:style>
  <w:style w:type="paragraph" w:customStyle="1" w:styleId="312">
    <w:name w:val="Основной текст 31"/>
    <w:basedOn w:val="a0"/>
    <w:uiPriority w:val="99"/>
    <w:rsid w:val="00076BB8"/>
    <w:pPr>
      <w:suppressAutoHyphens/>
      <w:spacing w:after="120" w:line="240" w:lineRule="auto"/>
    </w:pPr>
    <w:rPr>
      <w:rFonts w:ascii="Times New Roman" w:eastAsia="Times New Roman" w:hAnsi="Times New Roman" w:cs="Times New Roman"/>
      <w:sz w:val="16"/>
      <w:szCs w:val="16"/>
      <w:lang w:eastAsia="ar-SA"/>
    </w:rPr>
  </w:style>
  <w:style w:type="paragraph" w:customStyle="1" w:styleId="1c">
    <w:name w:val="Обычный1"/>
    <w:uiPriority w:val="99"/>
    <w:rsid w:val="00076BB8"/>
    <w:pPr>
      <w:suppressAutoHyphens/>
    </w:pPr>
    <w:rPr>
      <w:rFonts w:ascii="Times New Roman" w:eastAsia="Times New Roman" w:hAnsi="Times New Roman"/>
      <w:lang w:eastAsia="ar-SA"/>
    </w:rPr>
  </w:style>
  <w:style w:type="paragraph" w:customStyle="1" w:styleId="1d">
    <w:name w:val="Дата1"/>
    <w:basedOn w:val="a0"/>
    <w:next w:val="a0"/>
    <w:uiPriority w:val="99"/>
    <w:rsid w:val="00076BB8"/>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ConsTitle">
    <w:name w:val="ConsTitle"/>
    <w:uiPriority w:val="99"/>
    <w:rsid w:val="00076BB8"/>
    <w:pPr>
      <w:widowControl w:val="0"/>
      <w:suppressAutoHyphens/>
      <w:autoSpaceDE w:val="0"/>
      <w:ind w:right="19772"/>
    </w:pPr>
    <w:rPr>
      <w:rFonts w:ascii="Arial" w:eastAsia="Times New Roman" w:hAnsi="Arial" w:cs="Arial"/>
      <w:b/>
      <w:bCs/>
      <w:lang w:eastAsia="ar-SA"/>
    </w:rPr>
  </w:style>
  <w:style w:type="paragraph" w:customStyle="1" w:styleId="1e">
    <w:name w:val="Заголовок записки1"/>
    <w:basedOn w:val="a0"/>
    <w:next w:val="a0"/>
    <w:uiPriority w:val="99"/>
    <w:rsid w:val="00076BB8"/>
    <w:pPr>
      <w:suppressAutoHyphens/>
      <w:spacing w:after="60" w:line="240" w:lineRule="auto"/>
      <w:jc w:val="both"/>
    </w:pPr>
    <w:rPr>
      <w:rFonts w:ascii="Times New Roman" w:eastAsia="Times New Roman" w:hAnsi="Times New Roman" w:cs="Times New Roman"/>
      <w:sz w:val="24"/>
      <w:szCs w:val="24"/>
      <w:lang w:eastAsia="ar-SA"/>
    </w:rPr>
  </w:style>
  <w:style w:type="paragraph" w:styleId="aff3">
    <w:name w:val="Normal (Web)"/>
    <w:basedOn w:val="a0"/>
    <w:uiPriority w:val="99"/>
    <w:rsid w:val="00076BB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220">
    <w:name w:val="Основной текст 22"/>
    <w:basedOn w:val="a0"/>
    <w:uiPriority w:val="99"/>
    <w:rsid w:val="00076BB8"/>
    <w:pPr>
      <w:suppressAutoHyphens/>
      <w:autoSpaceDE w:val="0"/>
      <w:spacing w:after="120" w:line="480" w:lineRule="auto"/>
    </w:pPr>
    <w:rPr>
      <w:rFonts w:ascii="Times New Roman CYR" w:eastAsia="Times New Roman" w:hAnsi="Times New Roman CYR" w:cs="Times New Roman CYR"/>
      <w:sz w:val="24"/>
      <w:szCs w:val="24"/>
      <w:lang w:eastAsia="ar-SA"/>
    </w:rPr>
  </w:style>
  <w:style w:type="paragraph" w:customStyle="1" w:styleId="ConsPlusNormal">
    <w:name w:val="ConsPlusNormal"/>
    <w:uiPriority w:val="99"/>
    <w:rsid w:val="00076BB8"/>
    <w:pPr>
      <w:widowControl w:val="0"/>
      <w:suppressAutoHyphens/>
      <w:autoSpaceDE w:val="0"/>
      <w:ind w:firstLine="720"/>
    </w:pPr>
    <w:rPr>
      <w:rFonts w:ascii="Arial" w:eastAsia="Times New Roman" w:hAnsi="Arial" w:cs="Arial"/>
      <w:lang w:eastAsia="ar-SA"/>
    </w:rPr>
  </w:style>
  <w:style w:type="paragraph" w:customStyle="1" w:styleId="1f">
    <w:name w:val="Знак Знак Знак1 Знак"/>
    <w:basedOn w:val="a0"/>
    <w:uiPriority w:val="99"/>
    <w:rsid w:val="00076BB8"/>
    <w:pPr>
      <w:suppressAutoHyphens/>
      <w:spacing w:before="100" w:after="100" w:line="240" w:lineRule="auto"/>
      <w:jc w:val="both"/>
    </w:pPr>
    <w:rPr>
      <w:rFonts w:ascii="Times New Roman" w:eastAsia="Times New Roman" w:hAnsi="Times New Roman" w:cs="Times New Roman"/>
      <w:sz w:val="20"/>
      <w:szCs w:val="20"/>
      <w:lang w:eastAsia="ar-SA"/>
    </w:rPr>
  </w:style>
  <w:style w:type="paragraph" w:customStyle="1" w:styleId="212">
    <w:name w:val="Маркированный список 21"/>
    <w:basedOn w:val="a0"/>
    <w:uiPriority w:val="99"/>
    <w:rsid w:val="00076BB8"/>
    <w:pPr>
      <w:tabs>
        <w:tab w:val="num" w:pos="643"/>
      </w:tabs>
      <w:suppressAutoHyphens/>
      <w:spacing w:after="0" w:line="240" w:lineRule="auto"/>
      <w:ind w:left="643" w:hanging="360"/>
    </w:pPr>
    <w:rPr>
      <w:rFonts w:ascii="Times New Roman" w:eastAsia="Times New Roman" w:hAnsi="Times New Roman" w:cs="Times New Roman"/>
      <w:sz w:val="20"/>
      <w:szCs w:val="20"/>
      <w:lang w:eastAsia="ar-SA"/>
    </w:rPr>
  </w:style>
  <w:style w:type="paragraph" w:customStyle="1" w:styleId="phTable">
    <w:name w:val="ph_Table"/>
    <w:basedOn w:val="a0"/>
    <w:next w:val="a0"/>
    <w:uiPriority w:val="99"/>
    <w:rsid w:val="00076BB8"/>
    <w:pPr>
      <w:keepNext/>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phTableText">
    <w:name w:val="ph_TableText"/>
    <w:basedOn w:val="a0"/>
    <w:uiPriority w:val="99"/>
    <w:rsid w:val="00076BB8"/>
    <w:pPr>
      <w:suppressAutoHyphens/>
      <w:spacing w:after="0" w:line="240" w:lineRule="auto"/>
    </w:pPr>
    <w:rPr>
      <w:rFonts w:ascii="Times New Roman" w:eastAsia="Times New Roman" w:hAnsi="Times New Roman" w:cs="Times New Roman"/>
      <w:sz w:val="24"/>
      <w:szCs w:val="24"/>
      <w:lang w:eastAsia="ar-SA"/>
    </w:rPr>
  </w:style>
  <w:style w:type="paragraph" w:customStyle="1" w:styleId="phNormal">
    <w:name w:val="ph_Normal"/>
    <w:basedOn w:val="a0"/>
    <w:uiPriority w:val="99"/>
    <w:rsid w:val="00076BB8"/>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phTableBig">
    <w:name w:val="ph_TableBig"/>
    <w:basedOn w:val="phTable"/>
    <w:uiPriority w:val="99"/>
    <w:rsid w:val="00076BB8"/>
    <w:pPr>
      <w:keepNext w:val="0"/>
      <w:jc w:val="left"/>
    </w:pPr>
    <w:rPr>
      <w:b w:val="0"/>
      <w:bCs w:val="0"/>
      <w:kern w:val="1"/>
    </w:rPr>
  </w:style>
  <w:style w:type="paragraph" w:customStyle="1" w:styleId="phList">
    <w:name w:val="ph_List"/>
    <w:basedOn w:val="phNormal"/>
    <w:uiPriority w:val="99"/>
    <w:rsid w:val="00076BB8"/>
  </w:style>
  <w:style w:type="paragraph" w:customStyle="1" w:styleId="1f0">
    <w:name w:val="Список1"/>
    <w:basedOn w:val="a0"/>
    <w:uiPriority w:val="99"/>
    <w:rsid w:val="00076BB8"/>
    <w:pPr>
      <w:tabs>
        <w:tab w:val="num" w:pos="1080"/>
      </w:tabs>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f1">
    <w:name w:val="Цитата1"/>
    <w:basedOn w:val="a0"/>
    <w:uiPriority w:val="99"/>
    <w:rsid w:val="00076BB8"/>
    <w:pPr>
      <w:tabs>
        <w:tab w:val="left" w:pos="5245"/>
      </w:tabs>
      <w:suppressAutoHyphens/>
      <w:spacing w:after="0" w:line="240" w:lineRule="auto"/>
      <w:ind w:left="1418" w:right="226"/>
    </w:pPr>
    <w:rPr>
      <w:rFonts w:ascii="Times New Roman" w:eastAsia="Times New Roman" w:hAnsi="Times New Roman" w:cs="Times New Roman"/>
      <w:sz w:val="24"/>
      <w:szCs w:val="24"/>
      <w:lang w:eastAsia="ar-SA"/>
    </w:rPr>
  </w:style>
  <w:style w:type="paragraph" w:customStyle="1" w:styleId="1f2">
    <w:name w:val="Маркированный список1"/>
    <w:basedOn w:val="a0"/>
    <w:uiPriority w:val="99"/>
    <w:rsid w:val="00076BB8"/>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1f3">
    <w:name w:val="Текст примечания1"/>
    <w:basedOn w:val="a0"/>
    <w:uiPriority w:val="99"/>
    <w:rsid w:val="00076BB8"/>
    <w:pPr>
      <w:suppressAutoHyphens/>
      <w:spacing w:after="0" w:line="240" w:lineRule="auto"/>
    </w:pPr>
    <w:rPr>
      <w:rFonts w:ascii="Times New Roman" w:eastAsia="Times New Roman" w:hAnsi="Times New Roman" w:cs="Times New Roman"/>
      <w:sz w:val="20"/>
      <w:szCs w:val="20"/>
      <w:lang w:eastAsia="ar-SA"/>
    </w:rPr>
  </w:style>
  <w:style w:type="paragraph" w:customStyle="1" w:styleId="1f4">
    <w:name w:val="Нумерованный список1"/>
    <w:basedOn w:val="a0"/>
    <w:uiPriority w:val="99"/>
    <w:rsid w:val="00076BB8"/>
    <w:pPr>
      <w:tabs>
        <w:tab w:val="num" w:pos="360"/>
      </w:tabs>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313">
    <w:name w:val="Знак Знак3 Знак Знак Знак Знак Знак Знак Знак Знак Знак Знак Знак Знак Знак Знак Знак1"/>
    <w:basedOn w:val="a0"/>
    <w:uiPriority w:val="99"/>
    <w:rsid w:val="00076BB8"/>
    <w:pPr>
      <w:suppressAutoHyphens/>
      <w:spacing w:after="160" w:line="240" w:lineRule="exact"/>
    </w:pPr>
    <w:rPr>
      <w:rFonts w:ascii="Verdana" w:eastAsia="Times New Roman" w:hAnsi="Verdana" w:cs="Verdana"/>
      <w:color w:val="000000"/>
      <w:sz w:val="24"/>
      <w:szCs w:val="24"/>
      <w:lang w:val="en-US" w:eastAsia="ar-SA"/>
    </w:rPr>
  </w:style>
  <w:style w:type="paragraph" w:customStyle="1" w:styleId="aff4">
    <w:name w:val="Часть"/>
    <w:basedOn w:val="a0"/>
    <w:uiPriority w:val="99"/>
    <w:rsid w:val="00076BB8"/>
    <w:pPr>
      <w:suppressAutoHyphens/>
      <w:spacing w:after="60" w:line="240" w:lineRule="auto"/>
      <w:jc w:val="center"/>
    </w:pPr>
    <w:rPr>
      <w:rFonts w:ascii="Arial" w:eastAsia="Times New Roman" w:hAnsi="Arial" w:cs="Arial"/>
      <w:b/>
      <w:bCs/>
      <w:caps/>
      <w:sz w:val="32"/>
      <w:szCs w:val="32"/>
      <w:lang w:eastAsia="ar-SA"/>
    </w:rPr>
  </w:style>
  <w:style w:type="paragraph" w:customStyle="1" w:styleId="213">
    <w:name w:val="Основной текст 21"/>
    <w:basedOn w:val="a0"/>
    <w:uiPriority w:val="99"/>
    <w:rsid w:val="00076BB8"/>
    <w:pPr>
      <w:suppressAutoHyphens/>
      <w:spacing w:after="0" w:line="360" w:lineRule="auto"/>
    </w:pPr>
    <w:rPr>
      <w:rFonts w:ascii="Times New Roman" w:eastAsia="Times New Roman" w:hAnsi="Times New Roman" w:cs="Times New Roman"/>
      <w:sz w:val="24"/>
      <w:szCs w:val="24"/>
      <w:lang w:eastAsia="ar-SA"/>
    </w:rPr>
  </w:style>
  <w:style w:type="paragraph" w:customStyle="1" w:styleId="2110">
    <w:name w:val="Основной текст 211"/>
    <w:basedOn w:val="a0"/>
    <w:uiPriority w:val="99"/>
    <w:rsid w:val="00076BB8"/>
    <w:pPr>
      <w:widowControl w:val="0"/>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0"/>
    <w:uiPriority w:val="99"/>
    <w:rsid w:val="00076BB8"/>
    <w:pPr>
      <w:widowControl w:val="0"/>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Standard">
    <w:name w:val="Standard"/>
    <w:uiPriority w:val="99"/>
    <w:rsid w:val="00076BB8"/>
    <w:pPr>
      <w:widowControl w:val="0"/>
      <w:suppressAutoHyphens/>
    </w:pPr>
    <w:rPr>
      <w:rFonts w:ascii="Arial" w:eastAsia="Times New Roman" w:hAnsi="Arial" w:cs="Arial"/>
      <w:kern w:val="1"/>
      <w:sz w:val="21"/>
      <w:szCs w:val="21"/>
      <w:lang w:eastAsia="ar-SA"/>
    </w:rPr>
  </w:style>
  <w:style w:type="paragraph" w:customStyle="1" w:styleId="aff6">
    <w:name w:val="Заголовок таблицы"/>
    <w:basedOn w:val="aff5"/>
    <w:uiPriority w:val="99"/>
    <w:rsid w:val="00076BB8"/>
    <w:pPr>
      <w:jc w:val="center"/>
    </w:pPr>
    <w:rPr>
      <w:b/>
      <w:bCs/>
    </w:rPr>
  </w:style>
  <w:style w:type="character" w:customStyle="1" w:styleId="postbody1">
    <w:name w:val="postbody1"/>
    <w:uiPriority w:val="99"/>
    <w:rsid w:val="00076BB8"/>
    <w:rPr>
      <w:sz w:val="14"/>
      <w:szCs w:val="14"/>
    </w:rPr>
  </w:style>
  <w:style w:type="paragraph" w:styleId="39">
    <w:name w:val="Body Text 3"/>
    <w:basedOn w:val="a0"/>
    <w:link w:val="314"/>
    <w:uiPriority w:val="99"/>
    <w:rsid w:val="00076BB8"/>
    <w:pPr>
      <w:suppressAutoHyphens/>
      <w:spacing w:after="120" w:line="240" w:lineRule="auto"/>
    </w:pPr>
    <w:rPr>
      <w:rFonts w:ascii="Times New Roman" w:eastAsia="Times New Roman" w:hAnsi="Times New Roman" w:cs="Times New Roman"/>
      <w:sz w:val="16"/>
      <w:szCs w:val="16"/>
      <w:lang w:eastAsia="ar-SA"/>
    </w:rPr>
  </w:style>
  <w:style w:type="character" w:customStyle="1" w:styleId="314">
    <w:name w:val="Основной текст 3 Знак1"/>
    <w:link w:val="39"/>
    <w:uiPriority w:val="99"/>
    <w:locked/>
    <w:rsid w:val="00076BB8"/>
    <w:rPr>
      <w:rFonts w:ascii="Times New Roman" w:hAnsi="Times New Roman" w:cs="Times New Roman"/>
      <w:sz w:val="16"/>
      <w:szCs w:val="16"/>
      <w:lang w:eastAsia="ar-SA" w:bidi="ar-SA"/>
    </w:rPr>
  </w:style>
  <w:style w:type="paragraph" w:styleId="a">
    <w:name w:val="List Number"/>
    <w:basedOn w:val="a0"/>
    <w:uiPriority w:val="99"/>
    <w:rsid w:val="00076BB8"/>
    <w:pPr>
      <w:numPr>
        <w:numId w:val="14"/>
      </w:numPr>
      <w:tabs>
        <w:tab w:val="clear" w:pos="284"/>
        <w:tab w:val="num" w:pos="360"/>
      </w:tabs>
      <w:spacing w:before="60" w:after="60" w:line="360" w:lineRule="auto"/>
      <w:ind w:left="360" w:hanging="360"/>
      <w:jc w:val="both"/>
    </w:pPr>
    <w:rPr>
      <w:rFonts w:ascii="Times New Roman" w:eastAsia="Times New Roman" w:hAnsi="Times New Roman" w:cs="Times New Roman"/>
      <w:sz w:val="28"/>
      <w:szCs w:val="28"/>
      <w:lang w:eastAsia="ru-RU"/>
    </w:rPr>
  </w:style>
  <w:style w:type="paragraph" w:styleId="25">
    <w:name w:val="Body Text Indent 2"/>
    <w:basedOn w:val="a0"/>
    <w:link w:val="214"/>
    <w:uiPriority w:val="99"/>
    <w:rsid w:val="00076BB8"/>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214">
    <w:name w:val="Основной текст с отступом 2 Знак1"/>
    <w:link w:val="25"/>
    <w:uiPriority w:val="99"/>
    <w:locked/>
    <w:rsid w:val="00076BB8"/>
    <w:rPr>
      <w:rFonts w:ascii="Times New Roman" w:hAnsi="Times New Roman" w:cs="Times New Roman"/>
      <w:lang w:eastAsia="ar-SA" w:bidi="ar-SA"/>
    </w:rPr>
  </w:style>
  <w:style w:type="paragraph" w:styleId="3a">
    <w:name w:val="Body Text Indent 3"/>
    <w:basedOn w:val="a0"/>
    <w:link w:val="315"/>
    <w:uiPriority w:val="99"/>
    <w:rsid w:val="00076BB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5">
    <w:name w:val="Основной текст с отступом 3 Знак1"/>
    <w:link w:val="3a"/>
    <w:uiPriority w:val="99"/>
    <w:locked/>
    <w:rsid w:val="00076BB8"/>
    <w:rPr>
      <w:rFonts w:ascii="Times New Roman" w:hAnsi="Times New Roman" w:cs="Times New Roman"/>
      <w:sz w:val="16"/>
      <w:szCs w:val="16"/>
      <w:lang w:eastAsia="ar-SA" w:bidi="ar-SA"/>
    </w:rPr>
  </w:style>
  <w:style w:type="character" w:customStyle="1" w:styleId="r">
    <w:name w:val="r"/>
    <w:uiPriority w:val="99"/>
    <w:rsid w:val="00076BB8"/>
  </w:style>
  <w:style w:type="character" w:customStyle="1" w:styleId="b-gurufilterslabelname">
    <w:name w:val="b-gurufilters__label_name"/>
    <w:uiPriority w:val="99"/>
    <w:rsid w:val="00076BB8"/>
  </w:style>
  <w:style w:type="character" w:customStyle="1" w:styleId="dfaq">
    <w:name w:val="dfaq"/>
    <w:uiPriority w:val="99"/>
    <w:rsid w:val="00076BB8"/>
  </w:style>
  <w:style w:type="paragraph" w:styleId="aff7">
    <w:name w:val="List Bullet"/>
    <w:basedOn w:val="a0"/>
    <w:uiPriority w:val="99"/>
    <w:rsid w:val="00076BB8"/>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xl24">
    <w:name w:val="xl24"/>
    <w:basedOn w:val="a0"/>
    <w:uiPriority w:val="99"/>
    <w:rsid w:val="00076BB8"/>
    <w:pPr>
      <w:spacing w:before="100" w:after="100" w:line="240" w:lineRule="auto"/>
      <w:jc w:val="center"/>
    </w:pPr>
    <w:rPr>
      <w:rFonts w:ascii="Times New Roman" w:eastAsia="Times New Roman" w:hAnsi="Times New Roman" w:cs="Times New Roman"/>
      <w:sz w:val="24"/>
      <w:szCs w:val="24"/>
      <w:lang w:eastAsia="ru-RU"/>
    </w:rPr>
  </w:style>
  <w:style w:type="paragraph" w:styleId="aff8">
    <w:name w:val="Plain Text"/>
    <w:basedOn w:val="a0"/>
    <w:link w:val="aff9"/>
    <w:uiPriority w:val="99"/>
    <w:rsid w:val="00076BB8"/>
    <w:pPr>
      <w:spacing w:after="0" w:line="240" w:lineRule="auto"/>
    </w:pPr>
    <w:rPr>
      <w:rFonts w:ascii="Courier New" w:eastAsia="Times New Roman" w:hAnsi="Courier New" w:cs="Courier New"/>
      <w:sz w:val="20"/>
      <w:szCs w:val="20"/>
    </w:rPr>
  </w:style>
  <w:style w:type="character" w:customStyle="1" w:styleId="aff9">
    <w:name w:val="Текст Знак"/>
    <w:link w:val="aff8"/>
    <w:uiPriority w:val="99"/>
    <w:locked/>
    <w:rsid w:val="00076BB8"/>
    <w:rPr>
      <w:rFonts w:ascii="Courier New" w:hAnsi="Courier New" w:cs="Courier New"/>
    </w:rPr>
  </w:style>
  <w:style w:type="paragraph" w:customStyle="1" w:styleId="xl135">
    <w:name w:val="xl135"/>
    <w:basedOn w:val="a0"/>
    <w:uiPriority w:val="99"/>
    <w:rsid w:val="00076BB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color w:val="000000"/>
      <w:sz w:val="14"/>
      <w:szCs w:val="14"/>
      <w:lang w:eastAsia="ar-SA"/>
    </w:rPr>
  </w:style>
  <w:style w:type="character" w:customStyle="1" w:styleId="iceouttxt5">
    <w:name w:val="iceouttxt5"/>
    <w:uiPriority w:val="99"/>
    <w:rsid w:val="00076BB8"/>
    <w:rPr>
      <w:rFonts w:ascii="Arial" w:hAnsi="Arial" w:cs="Arial"/>
      <w:color w:val="auto"/>
      <w:sz w:val="17"/>
      <w:szCs w:val="17"/>
    </w:rPr>
  </w:style>
  <w:style w:type="paragraph" w:customStyle="1" w:styleId="Default">
    <w:name w:val="Default"/>
    <w:uiPriority w:val="99"/>
    <w:rsid w:val="00076BB8"/>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4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eminkhur@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1280-C8C6-48C9-8B18-31CC25FC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10</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Николай Иванович Гейко</dc:creator>
  <cp:keywords/>
  <dc:description/>
  <cp:lastModifiedBy>Ямудин Ягибеков</cp:lastModifiedBy>
  <cp:revision>27</cp:revision>
  <cp:lastPrinted>2022-12-15T09:38:00Z</cp:lastPrinted>
  <dcterms:created xsi:type="dcterms:W3CDTF">2015-03-27T03:20:00Z</dcterms:created>
  <dcterms:modified xsi:type="dcterms:W3CDTF">2023-01-20T09:26:00Z</dcterms:modified>
</cp:coreProperties>
</file>