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67" w:rsidRDefault="00B25E67">
      <w:pPr>
        <w:pStyle w:val="20"/>
        <w:shd w:val="clear" w:color="auto" w:fill="auto"/>
        <w:spacing w:line="220" w:lineRule="exact"/>
        <w:rPr>
          <w:sz w:val="24"/>
          <w:szCs w:val="24"/>
        </w:rPr>
      </w:pPr>
    </w:p>
    <w:p w:rsidR="00B25E67" w:rsidRDefault="00B25E67">
      <w:pPr>
        <w:pStyle w:val="20"/>
        <w:shd w:val="clear" w:color="auto" w:fill="auto"/>
        <w:spacing w:line="220" w:lineRule="exact"/>
        <w:rPr>
          <w:sz w:val="24"/>
          <w:szCs w:val="24"/>
        </w:rPr>
      </w:pPr>
    </w:p>
    <w:p w:rsidR="00223D9E" w:rsidRPr="00B25E67" w:rsidRDefault="00CD383B">
      <w:pPr>
        <w:pStyle w:val="20"/>
        <w:shd w:val="clear" w:color="auto" w:fill="auto"/>
        <w:spacing w:line="220" w:lineRule="exact"/>
        <w:rPr>
          <w:sz w:val="24"/>
          <w:szCs w:val="24"/>
        </w:rPr>
        <w:sectPr w:rsidR="00223D9E" w:rsidRPr="00B25E67">
          <w:headerReference w:type="default" r:id="rId8"/>
          <w:type w:val="continuous"/>
          <w:pgSz w:w="11906" w:h="16838"/>
          <w:pgMar w:top="328" w:right="4637" w:bottom="314" w:left="4673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ПРОТОКОЛ № 8</w:t>
      </w:r>
      <w:r w:rsidR="00912BA9" w:rsidRPr="00B25E67">
        <w:rPr>
          <w:sz w:val="24"/>
          <w:szCs w:val="24"/>
        </w:rPr>
        <w:t>7-</w:t>
      </w:r>
      <w:r w:rsidR="00912BA9" w:rsidRPr="00B25E67">
        <w:rPr>
          <w:sz w:val="24"/>
          <w:szCs w:val="24"/>
          <w:lang w:val="en-US"/>
        </w:rPr>
        <w:t>IV</w:t>
      </w:r>
    </w:p>
    <w:p w:rsidR="00223D9E" w:rsidRPr="00B25E67" w:rsidRDefault="00223D9E">
      <w:pPr>
        <w:spacing w:line="54" w:lineRule="exact"/>
      </w:pPr>
    </w:p>
    <w:p w:rsidR="00223D9E" w:rsidRPr="00B25E67" w:rsidRDefault="00223D9E">
      <w:pPr>
        <w:sectPr w:rsidR="00223D9E" w:rsidRPr="00B25E6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D9E" w:rsidRPr="00B25E67" w:rsidRDefault="00B25E67">
      <w:pPr>
        <w:pStyle w:val="20"/>
        <w:shd w:val="clear" w:color="auto" w:fill="auto"/>
        <w:spacing w:after="263" w:line="220" w:lineRule="exact"/>
        <w:ind w:right="28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8890</wp:posOffset>
                </wp:positionV>
                <wp:extent cx="902970" cy="1333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9E" w:rsidRDefault="00CD383B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24.09.2018</w:t>
                            </w:r>
                            <w:r w:rsidR="00912BA9"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.7pt;width:71.1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Pqw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" filled="f" stroked="f">
                <v:textbox style="mso-fit-shape-to-text:t" inset="0,0,0,0">
                  <w:txbxContent>
                    <w:p w:rsidR="00223D9E" w:rsidRDefault="00CD383B">
                      <w:pPr>
                        <w:pStyle w:val="2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24.09.2018</w:t>
                      </w:r>
                      <w:r w:rsidR="00912BA9">
                        <w:rPr>
                          <w:rStyle w:val="2Exact"/>
                          <w:b/>
                          <w:bCs/>
                          <w:spacing w:val="0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12BA9" w:rsidRPr="00B25E67">
        <w:rPr>
          <w:sz w:val="24"/>
          <w:szCs w:val="24"/>
        </w:rPr>
        <w:t>с</w:t>
      </w:r>
      <w:proofErr w:type="gramStart"/>
      <w:r w:rsidR="00912BA9" w:rsidRPr="00B25E67">
        <w:rPr>
          <w:sz w:val="24"/>
          <w:szCs w:val="24"/>
        </w:rPr>
        <w:t>.Э</w:t>
      </w:r>
      <w:proofErr w:type="gramEnd"/>
      <w:r w:rsidR="00912BA9" w:rsidRPr="00B25E67">
        <w:rPr>
          <w:sz w:val="24"/>
          <w:szCs w:val="24"/>
        </w:rPr>
        <w:t>минхюр</w:t>
      </w:r>
      <w:proofErr w:type="spellEnd"/>
    </w:p>
    <w:p w:rsidR="00223D9E" w:rsidRPr="00B25E67" w:rsidRDefault="00912BA9">
      <w:pPr>
        <w:pStyle w:val="20"/>
        <w:shd w:val="clear" w:color="auto" w:fill="auto"/>
        <w:spacing w:after="234" w:line="274" w:lineRule="exact"/>
        <w:ind w:left="300"/>
        <w:jc w:val="center"/>
        <w:rPr>
          <w:sz w:val="24"/>
          <w:szCs w:val="24"/>
        </w:rPr>
      </w:pPr>
      <w:r w:rsidRPr="00B25E67">
        <w:rPr>
          <w:sz w:val="24"/>
          <w:szCs w:val="24"/>
        </w:rPr>
        <w:t xml:space="preserve">публичных слушаний об изменении вида разрешенного использования земельного участка на территории сельского поселения «село </w:t>
      </w:r>
      <w:proofErr w:type="spellStart"/>
      <w:r w:rsidRPr="00B25E67">
        <w:rPr>
          <w:sz w:val="24"/>
          <w:szCs w:val="24"/>
        </w:rPr>
        <w:t>Эминхюр</w:t>
      </w:r>
      <w:proofErr w:type="spellEnd"/>
      <w:r w:rsidRPr="00B25E67">
        <w:rPr>
          <w:sz w:val="24"/>
          <w:szCs w:val="24"/>
        </w:rPr>
        <w:t>»</w:t>
      </w:r>
    </w:p>
    <w:p w:rsidR="007C792C" w:rsidRDefault="00912BA9">
      <w:pPr>
        <w:pStyle w:val="1"/>
        <w:shd w:val="clear" w:color="auto" w:fill="auto"/>
        <w:tabs>
          <w:tab w:val="left" w:pos="2702"/>
        </w:tabs>
        <w:spacing w:before="0"/>
        <w:ind w:left="20" w:right="280" w:firstLine="0"/>
        <w:rPr>
          <w:sz w:val="24"/>
          <w:szCs w:val="24"/>
        </w:rPr>
      </w:pPr>
      <w:r w:rsidRPr="00B25E67">
        <w:rPr>
          <w:sz w:val="24"/>
          <w:szCs w:val="24"/>
        </w:rPr>
        <w:t xml:space="preserve">Место проведения: </w:t>
      </w:r>
    </w:p>
    <w:p w:rsidR="007C792C" w:rsidRDefault="00912BA9">
      <w:pPr>
        <w:pStyle w:val="1"/>
        <w:shd w:val="clear" w:color="auto" w:fill="auto"/>
        <w:tabs>
          <w:tab w:val="left" w:pos="2702"/>
        </w:tabs>
        <w:spacing w:before="0"/>
        <w:ind w:left="20" w:right="280" w:firstLine="0"/>
        <w:rPr>
          <w:sz w:val="24"/>
          <w:szCs w:val="24"/>
        </w:rPr>
      </w:pPr>
      <w:proofErr w:type="spellStart"/>
      <w:r w:rsidRPr="00B25E67">
        <w:rPr>
          <w:sz w:val="24"/>
          <w:szCs w:val="24"/>
        </w:rPr>
        <w:t>с</w:t>
      </w:r>
      <w:proofErr w:type="gramStart"/>
      <w:r w:rsidRPr="00B25E67">
        <w:rPr>
          <w:sz w:val="24"/>
          <w:szCs w:val="24"/>
        </w:rPr>
        <w:t>.Э</w:t>
      </w:r>
      <w:proofErr w:type="gramEnd"/>
      <w:r w:rsidRPr="00B25E67">
        <w:rPr>
          <w:sz w:val="24"/>
          <w:szCs w:val="24"/>
        </w:rPr>
        <w:t>минхюр</w:t>
      </w:r>
      <w:proofErr w:type="spellEnd"/>
      <w:r w:rsidRPr="00B25E67">
        <w:rPr>
          <w:sz w:val="24"/>
          <w:szCs w:val="24"/>
        </w:rPr>
        <w:t xml:space="preserve">, здание администрации сельского поселения </w:t>
      </w:r>
    </w:p>
    <w:p w:rsidR="00223D9E" w:rsidRPr="00B25E67" w:rsidRDefault="00CD383B">
      <w:pPr>
        <w:pStyle w:val="1"/>
        <w:shd w:val="clear" w:color="auto" w:fill="auto"/>
        <w:tabs>
          <w:tab w:val="left" w:pos="2702"/>
        </w:tabs>
        <w:spacing w:before="0"/>
        <w:ind w:left="20" w:right="280" w:firstLine="0"/>
        <w:rPr>
          <w:sz w:val="24"/>
          <w:szCs w:val="24"/>
        </w:rPr>
      </w:pPr>
      <w:r>
        <w:rPr>
          <w:sz w:val="24"/>
          <w:szCs w:val="24"/>
        </w:rPr>
        <w:t>Дата проведения:</w:t>
      </w:r>
      <w:r>
        <w:rPr>
          <w:sz w:val="24"/>
          <w:szCs w:val="24"/>
        </w:rPr>
        <w:tab/>
        <w:t>24 сентября 2018</w:t>
      </w:r>
      <w:r w:rsidR="00912BA9" w:rsidRPr="00B25E67">
        <w:rPr>
          <w:sz w:val="24"/>
          <w:szCs w:val="24"/>
        </w:rPr>
        <w:t xml:space="preserve"> года</w:t>
      </w:r>
    </w:p>
    <w:p w:rsidR="00223D9E" w:rsidRPr="00B25E67" w:rsidRDefault="00912BA9">
      <w:pPr>
        <w:pStyle w:val="1"/>
        <w:shd w:val="clear" w:color="auto" w:fill="auto"/>
        <w:tabs>
          <w:tab w:val="left" w:pos="2720"/>
        </w:tabs>
        <w:spacing w:before="0"/>
        <w:ind w:left="20" w:firstLine="0"/>
        <w:rPr>
          <w:sz w:val="24"/>
          <w:szCs w:val="24"/>
        </w:rPr>
      </w:pPr>
      <w:r w:rsidRPr="00B25E67">
        <w:rPr>
          <w:sz w:val="24"/>
          <w:szCs w:val="24"/>
        </w:rPr>
        <w:t>Время:</w:t>
      </w:r>
      <w:r w:rsidRPr="00B25E67">
        <w:rPr>
          <w:sz w:val="24"/>
          <w:szCs w:val="24"/>
        </w:rPr>
        <w:tab/>
        <w:t>15.00 часов</w:t>
      </w:r>
    </w:p>
    <w:p w:rsidR="00223D9E" w:rsidRPr="00B25E67" w:rsidRDefault="00912BA9">
      <w:pPr>
        <w:pStyle w:val="1"/>
        <w:shd w:val="clear" w:color="auto" w:fill="auto"/>
        <w:spacing w:before="0"/>
        <w:ind w:left="20" w:firstLine="0"/>
        <w:rPr>
          <w:sz w:val="24"/>
          <w:szCs w:val="24"/>
        </w:rPr>
      </w:pPr>
      <w:r w:rsidRPr="00B25E67">
        <w:rPr>
          <w:sz w:val="24"/>
          <w:szCs w:val="24"/>
        </w:rPr>
        <w:t>Присутствовали:</w:t>
      </w:r>
    </w:p>
    <w:p w:rsidR="00223D9E" w:rsidRPr="00B25E67" w:rsidRDefault="00912BA9">
      <w:pPr>
        <w:pStyle w:val="1"/>
        <w:numPr>
          <w:ilvl w:val="0"/>
          <w:numId w:val="1"/>
        </w:numPr>
        <w:shd w:val="clear" w:color="auto" w:fill="auto"/>
        <w:tabs>
          <w:tab w:val="left" w:pos="589"/>
          <w:tab w:val="left" w:pos="3260"/>
        </w:tabs>
        <w:spacing w:before="0"/>
        <w:ind w:left="20" w:firstLine="0"/>
        <w:rPr>
          <w:sz w:val="24"/>
          <w:szCs w:val="24"/>
        </w:rPr>
      </w:pPr>
      <w:proofErr w:type="spellStart"/>
      <w:r w:rsidRPr="00B25E67">
        <w:rPr>
          <w:sz w:val="24"/>
          <w:szCs w:val="24"/>
        </w:rPr>
        <w:t>Карибов</w:t>
      </w:r>
      <w:proofErr w:type="spellEnd"/>
      <w:r w:rsidRPr="00B25E67">
        <w:rPr>
          <w:sz w:val="24"/>
          <w:szCs w:val="24"/>
        </w:rPr>
        <w:t xml:space="preserve"> Б.А.</w:t>
      </w:r>
      <w:r w:rsidRPr="00B25E67">
        <w:rPr>
          <w:sz w:val="24"/>
          <w:szCs w:val="24"/>
        </w:rPr>
        <w:tab/>
        <w:t>-председатель комиссии по согласованию изменения вида</w:t>
      </w:r>
    </w:p>
    <w:p w:rsidR="00223D9E" w:rsidRPr="00B25E67" w:rsidRDefault="00912BA9">
      <w:pPr>
        <w:pStyle w:val="1"/>
        <w:shd w:val="clear" w:color="auto" w:fill="auto"/>
        <w:spacing w:before="0"/>
        <w:ind w:left="3260" w:right="280" w:firstLine="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разрешенного использования земельных участков, начальник отдела земельных и имущественных отношений администрации района</w:t>
      </w:r>
    </w:p>
    <w:p w:rsidR="00223D9E" w:rsidRPr="00B25E67" w:rsidRDefault="00912BA9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302" w:lineRule="exact"/>
        <w:ind w:left="20" w:firstLine="0"/>
        <w:rPr>
          <w:sz w:val="24"/>
          <w:szCs w:val="24"/>
        </w:rPr>
      </w:pPr>
      <w:r w:rsidRPr="00B25E67">
        <w:rPr>
          <w:sz w:val="24"/>
          <w:szCs w:val="24"/>
        </w:rPr>
        <w:t>секретарь</w:t>
      </w:r>
    </w:p>
    <w:p w:rsidR="00223D9E" w:rsidRPr="00B25E67" w:rsidRDefault="00912BA9">
      <w:pPr>
        <w:pStyle w:val="1"/>
        <w:shd w:val="clear" w:color="auto" w:fill="auto"/>
        <w:tabs>
          <w:tab w:val="left" w:pos="3332"/>
        </w:tabs>
        <w:spacing w:before="0" w:line="302" w:lineRule="exact"/>
        <w:ind w:left="2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Магомедова К.С.</w:t>
      </w:r>
      <w:r w:rsidRPr="00B25E67">
        <w:rPr>
          <w:sz w:val="24"/>
          <w:szCs w:val="24"/>
        </w:rPr>
        <w:tab/>
        <w:t>Секретарь публичных слушаний</w:t>
      </w:r>
    </w:p>
    <w:p w:rsidR="00223D9E" w:rsidRPr="00B25E67" w:rsidRDefault="00912BA9">
      <w:pPr>
        <w:pStyle w:val="1"/>
        <w:shd w:val="clear" w:color="auto" w:fill="auto"/>
        <w:spacing w:before="0" w:line="302" w:lineRule="exact"/>
        <w:ind w:left="2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3 Члены комиссии:</w:t>
      </w:r>
    </w:p>
    <w:p w:rsidR="00223D9E" w:rsidRPr="00B25E67" w:rsidRDefault="00912BA9">
      <w:pPr>
        <w:pStyle w:val="1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284" w:lineRule="exact"/>
        <w:ind w:left="600" w:right="280"/>
        <w:rPr>
          <w:sz w:val="24"/>
          <w:szCs w:val="24"/>
        </w:rPr>
      </w:pPr>
      <w:proofErr w:type="spellStart"/>
      <w:r w:rsidRPr="00B25E67">
        <w:rPr>
          <w:sz w:val="24"/>
          <w:szCs w:val="24"/>
        </w:rPr>
        <w:t>Хидиров</w:t>
      </w:r>
      <w:proofErr w:type="spellEnd"/>
      <w:r w:rsidRPr="00B25E67">
        <w:rPr>
          <w:sz w:val="24"/>
          <w:szCs w:val="24"/>
        </w:rPr>
        <w:t xml:space="preserve"> </w:t>
      </w:r>
      <w:proofErr w:type="spellStart"/>
      <w:r w:rsidR="005E3EFF">
        <w:rPr>
          <w:sz w:val="24"/>
          <w:szCs w:val="24"/>
        </w:rPr>
        <w:t>Султанахмед</w:t>
      </w:r>
      <w:proofErr w:type="spellEnd"/>
      <w:r w:rsidR="005E3EFF">
        <w:rPr>
          <w:sz w:val="24"/>
          <w:szCs w:val="24"/>
        </w:rPr>
        <w:t xml:space="preserve"> </w:t>
      </w:r>
      <w:r w:rsidRPr="00B25E67">
        <w:rPr>
          <w:sz w:val="24"/>
          <w:szCs w:val="24"/>
        </w:rPr>
        <w:t xml:space="preserve"> </w:t>
      </w:r>
      <w:proofErr w:type="spellStart"/>
      <w:r w:rsidRPr="00B25E67">
        <w:rPr>
          <w:sz w:val="24"/>
          <w:szCs w:val="24"/>
        </w:rPr>
        <w:t>Ахмедович</w:t>
      </w:r>
      <w:proofErr w:type="spellEnd"/>
      <w:r w:rsidR="005E3EFF" w:rsidRPr="005E3EFF">
        <w:rPr>
          <w:sz w:val="24"/>
          <w:szCs w:val="24"/>
        </w:rPr>
        <w:t xml:space="preserve"> </w:t>
      </w:r>
      <w:r w:rsidR="005E3EFF">
        <w:rPr>
          <w:sz w:val="24"/>
          <w:szCs w:val="24"/>
        </w:rPr>
        <w:t>-д</w:t>
      </w:r>
      <w:r w:rsidR="00FA5458">
        <w:rPr>
          <w:sz w:val="24"/>
          <w:szCs w:val="24"/>
        </w:rPr>
        <w:t>иректор СДК</w:t>
      </w:r>
      <w:bookmarkStart w:id="0" w:name="_GoBack"/>
      <w:bookmarkEnd w:id="0"/>
      <w:r w:rsidR="005E3EFF" w:rsidRPr="00B25E67">
        <w:rPr>
          <w:sz w:val="24"/>
          <w:szCs w:val="24"/>
        </w:rPr>
        <w:t xml:space="preserve"> </w:t>
      </w:r>
      <w:proofErr w:type="spellStart"/>
      <w:r w:rsidR="005E3EFF" w:rsidRPr="00B25E67">
        <w:rPr>
          <w:sz w:val="24"/>
          <w:szCs w:val="24"/>
        </w:rPr>
        <w:t>Эминхюр</w:t>
      </w:r>
      <w:proofErr w:type="spellEnd"/>
    </w:p>
    <w:p w:rsidR="00223D9E" w:rsidRPr="00B25E67" w:rsidRDefault="005E3EFF" w:rsidP="001A6B49">
      <w:pPr>
        <w:pStyle w:val="1"/>
        <w:numPr>
          <w:ilvl w:val="0"/>
          <w:numId w:val="2"/>
        </w:numPr>
        <w:shd w:val="clear" w:color="auto" w:fill="auto"/>
        <w:tabs>
          <w:tab w:val="left" w:pos="618"/>
          <w:tab w:val="left" w:pos="2720"/>
        </w:tabs>
        <w:spacing w:before="0" w:line="284" w:lineRule="exact"/>
        <w:ind w:left="600" w:right="280"/>
        <w:rPr>
          <w:sz w:val="24"/>
          <w:szCs w:val="24"/>
        </w:rPr>
      </w:pPr>
      <w:proofErr w:type="spellStart"/>
      <w:r>
        <w:rPr>
          <w:sz w:val="24"/>
          <w:szCs w:val="24"/>
        </w:rPr>
        <w:t>Буржалиева</w:t>
      </w:r>
      <w:proofErr w:type="spellEnd"/>
      <w:r>
        <w:rPr>
          <w:sz w:val="24"/>
          <w:szCs w:val="24"/>
        </w:rPr>
        <w:t xml:space="preserve"> Аида </w:t>
      </w:r>
      <w:r w:rsidR="00912BA9" w:rsidRPr="00B25E67">
        <w:rPr>
          <w:sz w:val="24"/>
          <w:szCs w:val="24"/>
        </w:rPr>
        <w:t xml:space="preserve"> </w:t>
      </w:r>
      <w:proofErr w:type="spellStart"/>
      <w:r w:rsidR="00912BA9" w:rsidRPr="00B25E67">
        <w:rPr>
          <w:sz w:val="24"/>
          <w:szCs w:val="24"/>
        </w:rPr>
        <w:t>Буржалиевн</w:t>
      </w:r>
      <w:proofErr w:type="gramStart"/>
      <w:r w:rsidR="00912BA9" w:rsidRPr="00B25E67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 w:rsidRPr="005E3EFF">
        <w:rPr>
          <w:sz w:val="24"/>
          <w:szCs w:val="24"/>
        </w:rPr>
        <w:t xml:space="preserve"> </w:t>
      </w:r>
      <w:r w:rsidRPr="00B25E67">
        <w:rPr>
          <w:sz w:val="24"/>
          <w:szCs w:val="24"/>
        </w:rPr>
        <w:t>юрист администрации сельского поселения</w:t>
      </w:r>
    </w:p>
    <w:p w:rsidR="005E3EFF" w:rsidRDefault="00912BA9" w:rsidP="001A6B49">
      <w:pPr>
        <w:pStyle w:val="1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583" w:lineRule="exact"/>
        <w:ind w:left="20" w:right="280" w:firstLine="0"/>
        <w:rPr>
          <w:sz w:val="24"/>
          <w:szCs w:val="24"/>
        </w:rPr>
      </w:pPr>
      <w:proofErr w:type="spellStart"/>
      <w:r w:rsidRPr="00B25E67">
        <w:rPr>
          <w:sz w:val="24"/>
          <w:szCs w:val="24"/>
        </w:rPr>
        <w:t>Гамидов</w:t>
      </w:r>
      <w:proofErr w:type="spellEnd"/>
      <w:r w:rsidRPr="00B25E67">
        <w:rPr>
          <w:sz w:val="24"/>
          <w:szCs w:val="24"/>
        </w:rPr>
        <w:t xml:space="preserve"> </w:t>
      </w:r>
      <w:proofErr w:type="spellStart"/>
      <w:r w:rsidRPr="00B25E67">
        <w:rPr>
          <w:sz w:val="24"/>
          <w:szCs w:val="24"/>
        </w:rPr>
        <w:t>Назир</w:t>
      </w:r>
      <w:proofErr w:type="spellEnd"/>
      <w:r w:rsidRPr="00B25E67">
        <w:rPr>
          <w:sz w:val="24"/>
          <w:szCs w:val="24"/>
        </w:rPr>
        <w:t xml:space="preserve"> </w:t>
      </w:r>
      <w:proofErr w:type="spellStart"/>
      <w:r w:rsidRPr="00B25E67">
        <w:rPr>
          <w:sz w:val="24"/>
          <w:szCs w:val="24"/>
        </w:rPr>
        <w:t>Алиеви</w:t>
      </w:r>
      <w:proofErr w:type="gramStart"/>
      <w:r w:rsidRPr="00B25E67">
        <w:rPr>
          <w:sz w:val="24"/>
          <w:szCs w:val="24"/>
        </w:rPr>
        <w:t>ч</w:t>
      </w:r>
      <w:proofErr w:type="spellEnd"/>
      <w:r w:rsidR="005E3EFF">
        <w:rPr>
          <w:sz w:val="24"/>
          <w:szCs w:val="24"/>
        </w:rPr>
        <w:t>-</w:t>
      </w:r>
      <w:proofErr w:type="gramEnd"/>
      <w:r w:rsidR="005E3EFF">
        <w:rPr>
          <w:sz w:val="24"/>
          <w:szCs w:val="24"/>
        </w:rPr>
        <w:t xml:space="preserve"> д</w:t>
      </w:r>
      <w:r w:rsidRPr="00B25E67">
        <w:rPr>
          <w:sz w:val="24"/>
          <w:szCs w:val="24"/>
        </w:rPr>
        <w:t>епутат сельского Собрания</w:t>
      </w:r>
    </w:p>
    <w:p w:rsidR="00223D9E" w:rsidRPr="00B25E67" w:rsidRDefault="00912BA9" w:rsidP="005E3EFF">
      <w:pPr>
        <w:pStyle w:val="1"/>
        <w:shd w:val="clear" w:color="auto" w:fill="auto"/>
        <w:tabs>
          <w:tab w:val="left" w:pos="621"/>
        </w:tabs>
        <w:spacing w:before="0" w:line="583" w:lineRule="exact"/>
        <w:ind w:left="20" w:right="280" w:firstLine="0"/>
        <w:rPr>
          <w:sz w:val="24"/>
          <w:szCs w:val="24"/>
        </w:rPr>
      </w:pPr>
      <w:r w:rsidRPr="00B25E67">
        <w:rPr>
          <w:sz w:val="24"/>
          <w:szCs w:val="24"/>
        </w:rPr>
        <w:t xml:space="preserve"> Жители се</w:t>
      </w:r>
      <w:r w:rsidR="00CD383B">
        <w:rPr>
          <w:sz w:val="24"/>
          <w:szCs w:val="24"/>
        </w:rPr>
        <w:t xml:space="preserve">льского поселения </w:t>
      </w:r>
      <w:proofErr w:type="spellStart"/>
      <w:r w:rsidR="00CD383B">
        <w:rPr>
          <w:sz w:val="24"/>
          <w:szCs w:val="24"/>
        </w:rPr>
        <w:t>с</w:t>
      </w:r>
      <w:proofErr w:type="gramStart"/>
      <w:r w:rsidR="00CD383B">
        <w:rPr>
          <w:sz w:val="24"/>
          <w:szCs w:val="24"/>
        </w:rPr>
        <w:t>.Э</w:t>
      </w:r>
      <w:proofErr w:type="gramEnd"/>
      <w:r w:rsidR="00CD383B">
        <w:rPr>
          <w:sz w:val="24"/>
          <w:szCs w:val="24"/>
        </w:rPr>
        <w:t>минхюр</w:t>
      </w:r>
      <w:proofErr w:type="spellEnd"/>
      <w:r w:rsidR="00CD383B">
        <w:rPr>
          <w:sz w:val="24"/>
          <w:szCs w:val="24"/>
        </w:rPr>
        <w:t xml:space="preserve"> - 24</w:t>
      </w:r>
      <w:r w:rsidRPr="00B25E67">
        <w:rPr>
          <w:sz w:val="24"/>
          <w:szCs w:val="24"/>
        </w:rPr>
        <w:t>4 чел.</w:t>
      </w:r>
    </w:p>
    <w:p w:rsidR="00223D9E" w:rsidRPr="00B25E67" w:rsidRDefault="00912BA9">
      <w:pPr>
        <w:pStyle w:val="1"/>
        <w:shd w:val="clear" w:color="auto" w:fill="auto"/>
        <w:spacing w:before="0" w:line="277" w:lineRule="exact"/>
        <w:ind w:left="20" w:firstLine="0"/>
        <w:rPr>
          <w:sz w:val="24"/>
          <w:szCs w:val="24"/>
        </w:rPr>
      </w:pPr>
      <w:r w:rsidRPr="00B25E67">
        <w:rPr>
          <w:sz w:val="24"/>
          <w:szCs w:val="24"/>
        </w:rPr>
        <w:t xml:space="preserve">Инициатор публичных слушаний </w:t>
      </w:r>
      <w:r w:rsidR="007C792C">
        <w:rPr>
          <w:sz w:val="24"/>
          <w:szCs w:val="24"/>
        </w:rPr>
        <w:t>–</w:t>
      </w:r>
      <w:r w:rsidRPr="00B25E67">
        <w:rPr>
          <w:sz w:val="24"/>
          <w:szCs w:val="24"/>
        </w:rPr>
        <w:t xml:space="preserve"> </w:t>
      </w:r>
      <w:r w:rsidR="00CD383B">
        <w:rPr>
          <w:sz w:val="24"/>
          <w:szCs w:val="24"/>
        </w:rPr>
        <w:t>гражданин</w:t>
      </w:r>
      <w:r w:rsidR="007C792C">
        <w:rPr>
          <w:sz w:val="24"/>
          <w:szCs w:val="24"/>
        </w:rPr>
        <w:t xml:space="preserve"> </w:t>
      </w:r>
      <w:r w:rsidR="00CD383B">
        <w:rPr>
          <w:sz w:val="24"/>
          <w:szCs w:val="24"/>
        </w:rPr>
        <w:t xml:space="preserve">Имамов Имам </w:t>
      </w:r>
      <w:proofErr w:type="spellStart"/>
      <w:r w:rsidR="00CD383B">
        <w:rPr>
          <w:sz w:val="24"/>
          <w:szCs w:val="24"/>
        </w:rPr>
        <w:t>Магомедвелиевич</w:t>
      </w:r>
      <w:proofErr w:type="spellEnd"/>
      <w:r w:rsidR="00CD383B">
        <w:rPr>
          <w:sz w:val="24"/>
          <w:szCs w:val="24"/>
        </w:rPr>
        <w:t>.</w:t>
      </w:r>
    </w:p>
    <w:p w:rsidR="00223D9E" w:rsidRPr="00B25E67" w:rsidRDefault="00912BA9">
      <w:pPr>
        <w:pStyle w:val="1"/>
        <w:shd w:val="clear" w:color="auto" w:fill="auto"/>
        <w:spacing w:before="0" w:after="286" w:line="277" w:lineRule="exact"/>
        <w:ind w:left="20" w:right="280" w:firstLine="0"/>
        <w:rPr>
          <w:sz w:val="24"/>
          <w:szCs w:val="24"/>
        </w:rPr>
      </w:pPr>
      <w:r w:rsidRPr="00B25E67">
        <w:rPr>
          <w:sz w:val="24"/>
          <w:szCs w:val="24"/>
        </w:rPr>
        <w:t>Публичные слушания назначены: решением главой сельс</w:t>
      </w:r>
      <w:r w:rsidR="00CD383B">
        <w:rPr>
          <w:sz w:val="24"/>
          <w:szCs w:val="24"/>
        </w:rPr>
        <w:t>кого поселения от 24.08.2018 № 8</w:t>
      </w:r>
      <w:r w:rsidRPr="00B25E67">
        <w:rPr>
          <w:sz w:val="24"/>
          <w:szCs w:val="24"/>
        </w:rPr>
        <w:t xml:space="preserve">5-1V Информация о назначении публичных слушаний размещена официальном сайте сельского поселения «село </w:t>
      </w:r>
      <w:proofErr w:type="spellStart"/>
      <w:r w:rsidRPr="00B25E67">
        <w:rPr>
          <w:sz w:val="24"/>
          <w:szCs w:val="24"/>
        </w:rPr>
        <w:t>Эминхюр</w:t>
      </w:r>
      <w:proofErr w:type="spellEnd"/>
      <w:r w:rsidRPr="00B25E67">
        <w:rPr>
          <w:sz w:val="24"/>
          <w:szCs w:val="24"/>
        </w:rPr>
        <w:t xml:space="preserve">» </w:t>
      </w:r>
      <w:proofErr w:type="spellStart"/>
      <w:r w:rsidRPr="00B25E67">
        <w:rPr>
          <w:sz w:val="24"/>
          <w:szCs w:val="24"/>
          <w:lang w:val="en-US"/>
        </w:rPr>
        <w:t>sp</w:t>
      </w:r>
      <w:proofErr w:type="spellEnd"/>
      <w:r w:rsidRPr="00B25E67">
        <w:rPr>
          <w:sz w:val="24"/>
          <w:szCs w:val="24"/>
        </w:rPr>
        <w:t>-</w:t>
      </w:r>
      <w:proofErr w:type="spellStart"/>
      <w:r w:rsidRPr="00B25E67">
        <w:rPr>
          <w:sz w:val="24"/>
          <w:szCs w:val="24"/>
          <w:lang w:val="en-US"/>
        </w:rPr>
        <w:t>eminkhur</w:t>
      </w:r>
      <w:proofErr w:type="spellEnd"/>
      <w:r w:rsidRPr="00B25E67">
        <w:rPr>
          <w:sz w:val="24"/>
          <w:szCs w:val="24"/>
        </w:rPr>
        <w:t xml:space="preserve"> и на информационных стендах сельского поселения.</w:t>
      </w:r>
    </w:p>
    <w:p w:rsidR="00223D9E" w:rsidRPr="00B25E67" w:rsidRDefault="00CD383B">
      <w:pPr>
        <w:pStyle w:val="20"/>
        <w:shd w:val="clear" w:color="auto" w:fill="auto"/>
        <w:spacing w:after="263" w:line="220" w:lineRule="exact"/>
        <w:ind w:left="20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12BA9" w:rsidRPr="00B25E67">
        <w:rPr>
          <w:sz w:val="24"/>
          <w:szCs w:val="24"/>
        </w:rPr>
        <w:t>ПОВЕСТКА ПУБЛИЧНЫХ СЛУШАНИЙ:</w:t>
      </w:r>
    </w:p>
    <w:p w:rsidR="00223D9E" w:rsidRPr="00B25E67" w:rsidRDefault="00912BA9">
      <w:pPr>
        <w:pStyle w:val="1"/>
        <w:shd w:val="clear" w:color="auto" w:fill="auto"/>
        <w:spacing w:before="0" w:after="237" w:line="274" w:lineRule="exact"/>
        <w:ind w:left="20" w:right="28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 xml:space="preserve">1. Об изменении </w:t>
      </w:r>
      <w:r w:rsidR="002E0A8A" w:rsidRPr="002E0A8A">
        <w:rPr>
          <w:sz w:val="24"/>
          <w:szCs w:val="24"/>
        </w:rPr>
        <w:t xml:space="preserve">с </w:t>
      </w:r>
      <w:r w:rsidR="00CD383B" w:rsidRPr="00CD383B">
        <w:rPr>
          <w:sz w:val="24"/>
          <w:szCs w:val="24"/>
        </w:rPr>
        <w:t xml:space="preserve">вида разрешенного использования земельного участка, кадастровый номер 05:13:000004:2840, площадью 400 </w:t>
      </w:r>
      <w:proofErr w:type="spellStart"/>
      <w:r w:rsidR="00CD383B" w:rsidRPr="00CD383B">
        <w:rPr>
          <w:sz w:val="24"/>
          <w:szCs w:val="24"/>
        </w:rPr>
        <w:t>кв</w:t>
      </w:r>
      <w:proofErr w:type="gramStart"/>
      <w:r w:rsidR="00CD383B" w:rsidRPr="00CD383B">
        <w:rPr>
          <w:sz w:val="24"/>
          <w:szCs w:val="24"/>
        </w:rPr>
        <w:t>.м</w:t>
      </w:r>
      <w:proofErr w:type="spellEnd"/>
      <w:proofErr w:type="gramEnd"/>
      <w:r w:rsidR="00CD383B" w:rsidRPr="00CD383B">
        <w:rPr>
          <w:sz w:val="24"/>
          <w:szCs w:val="24"/>
        </w:rPr>
        <w:t>, расположенного по адресу:  Республика Дагестан, С-</w:t>
      </w:r>
      <w:proofErr w:type="spellStart"/>
      <w:r w:rsidR="00CD383B" w:rsidRPr="00CD383B">
        <w:rPr>
          <w:sz w:val="24"/>
          <w:szCs w:val="24"/>
        </w:rPr>
        <w:t>Стальский</w:t>
      </w:r>
      <w:proofErr w:type="spellEnd"/>
      <w:r w:rsidR="00CD383B" w:rsidRPr="00CD383B">
        <w:rPr>
          <w:sz w:val="24"/>
          <w:szCs w:val="24"/>
        </w:rPr>
        <w:t xml:space="preserve"> район, </w:t>
      </w:r>
      <w:proofErr w:type="spellStart"/>
      <w:r w:rsidR="00CD383B" w:rsidRPr="00CD383B">
        <w:rPr>
          <w:sz w:val="24"/>
          <w:szCs w:val="24"/>
        </w:rPr>
        <w:t>с</w:t>
      </w:r>
      <w:proofErr w:type="gramStart"/>
      <w:r w:rsidR="00CD383B" w:rsidRPr="00CD383B">
        <w:rPr>
          <w:sz w:val="24"/>
          <w:szCs w:val="24"/>
        </w:rPr>
        <w:t>.Э</w:t>
      </w:r>
      <w:proofErr w:type="gramEnd"/>
      <w:r w:rsidR="00CD383B" w:rsidRPr="00CD383B">
        <w:rPr>
          <w:sz w:val="24"/>
          <w:szCs w:val="24"/>
        </w:rPr>
        <w:t>минхюр</w:t>
      </w:r>
      <w:proofErr w:type="spellEnd"/>
      <w:r w:rsidR="00CD383B" w:rsidRPr="00CD383B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«для коммерческого назначения».</w:t>
      </w:r>
    </w:p>
    <w:p w:rsidR="00223D9E" w:rsidRPr="00B25E67" w:rsidRDefault="00912BA9">
      <w:pPr>
        <w:pStyle w:val="1"/>
        <w:shd w:val="clear" w:color="auto" w:fill="auto"/>
        <w:spacing w:before="0" w:line="277" w:lineRule="exact"/>
        <w:ind w:left="20" w:right="280" w:firstLine="580"/>
        <w:jc w:val="both"/>
        <w:rPr>
          <w:sz w:val="24"/>
          <w:szCs w:val="24"/>
        </w:rPr>
      </w:pPr>
      <w:r w:rsidRPr="00B25E67">
        <w:rPr>
          <w:rStyle w:val="a5"/>
          <w:sz w:val="24"/>
          <w:szCs w:val="24"/>
        </w:rPr>
        <w:t xml:space="preserve">Председатель слушаний </w:t>
      </w:r>
      <w:proofErr w:type="spellStart"/>
      <w:r w:rsidRPr="00B25E67">
        <w:rPr>
          <w:rStyle w:val="a5"/>
          <w:sz w:val="24"/>
          <w:szCs w:val="24"/>
        </w:rPr>
        <w:t>Карибов</w:t>
      </w:r>
      <w:proofErr w:type="spellEnd"/>
      <w:r w:rsidRPr="00B25E67">
        <w:rPr>
          <w:rStyle w:val="a5"/>
          <w:sz w:val="24"/>
          <w:szCs w:val="24"/>
        </w:rPr>
        <w:t xml:space="preserve"> Б.А., </w:t>
      </w:r>
      <w:r w:rsidRPr="00B25E67">
        <w:rPr>
          <w:sz w:val="24"/>
          <w:szCs w:val="24"/>
        </w:rPr>
        <w:t xml:space="preserve">открыл публичные слушания, и осветил повестку дня, сообщил, что публичные слушания носят рекомендательный характер и проводятся в целях информирования населения по обсуждаемой проблеме, выявления общественного мнения и реализации прав населения на участие в процессе принятия решения органами местного самоуправления. Проинформировал, что с момента публикации о проведении публичных слушаний замечаний и предложений в Администрацию сельского поселения «село </w:t>
      </w:r>
      <w:proofErr w:type="spellStart"/>
      <w:r w:rsidRPr="00B25E67">
        <w:rPr>
          <w:sz w:val="24"/>
          <w:szCs w:val="24"/>
        </w:rPr>
        <w:t>Эминхюр</w:t>
      </w:r>
      <w:proofErr w:type="spellEnd"/>
      <w:r w:rsidRPr="00B25E67">
        <w:rPr>
          <w:sz w:val="24"/>
          <w:szCs w:val="24"/>
        </w:rPr>
        <w:t>» по данному вопросу не поступало.</w:t>
      </w:r>
    </w:p>
    <w:p w:rsidR="00223D9E" w:rsidRPr="00B25E67" w:rsidRDefault="00912BA9">
      <w:pPr>
        <w:pStyle w:val="1"/>
        <w:shd w:val="clear" w:color="auto" w:fill="auto"/>
        <w:spacing w:before="0" w:line="274" w:lineRule="exact"/>
        <w:ind w:left="2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О рассматриваемом земельном участке хочу сообщить следующее:</w:t>
      </w:r>
    </w:p>
    <w:p w:rsidR="00223D9E" w:rsidRPr="00B25E67" w:rsidRDefault="00912BA9">
      <w:pPr>
        <w:pStyle w:val="1"/>
        <w:shd w:val="clear" w:color="auto" w:fill="auto"/>
        <w:spacing w:before="0" w:line="274" w:lineRule="exact"/>
        <w:ind w:left="20" w:right="28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в рай</w:t>
      </w:r>
      <w:r w:rsidR="00CD383B">
        <w:rPr>
          <w:sz w:val="24"/>
          <w:szCs w:val="24"/>
        </w:rPr>
        <w:t>оне расположения рассматриваемого земельного участка</w:t>
      </w:r>
      <w:r w:rsidRPr="00B25E67">
        <w:rPr>
          <w:sz w:val="24"/>
          <w:szCs w:val="24"/>
        </w:rPr>
        <w:t xml:space="preserve"> фактически </w:t>
      </w:r>
      <w:r w:rsidR="00CD383B">
        <w:rPr>
          <w:sz w:val="24"/>
          <w:szCs w:val="24"/>
        </w:rPr>
        <w:t xml:space="preserve">находится в центре </w:t>
      </w:r>
      <w:proofErr w:type="gramStart"/>
      <w:r w:rsidR="00CD383B">
        <w:rPr>
          <w:sz w:val="24"/>
          <w:szCs w:val="24"/>
        </w:rPr>
        <w:t>села</w:t>
      </w:r>
      <w:proofErr w:type="gramEnd"/>
      <w:r w:rsidR="00CD383B">
        <w:rPr>
          <w:sz w:val="24"/>
          <w:szCs w:val="24"/>
        </w:rPr>
        <w:t xml:space="preserve"> и </w:t>
      </w:r>
      <w:r w:rsidRPr="00B25E67">
        <w:rPr>
          <w:sz w:val="24"/>
          <w:szCs w:val="24"/>
        </w:rPr>
        <w:t>сложилась зона жилой застройки, близлежащие участки относятся к категории земель населенных пунктов.</w:t>
      </w:r>
    </w:p>
    <w:p w:rsidR="00223D9E" w:rsidRPr="00B25E67" w:rsidRDefault="00912BA9">
      <w:pPr>
        <w:pStyle w:val="1"/>
        <w:shd w:val="clear" w:color="auto" w:fill="auto"/>
        <w:spacing w:before="0" w:line="274" w:lineRule="exact"/>
        <w:ind w:left="20" w:right="280" w:firstLine="58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Кроме того, изме</w:t>
      </w:r>
      <w:r w:rsidR="002E0A8A">
        <w:rPr>
          <w:sz w:val="24"/>
          <w:szCs w:val="24"/>
        </w:rPr>
        <w:t>нение</w:t>
      </w:r>
      <w:r w:rsidRPr="00B25E67">
        <w:rPr>
          <w:sz w:val="24"/>
          <w:szCs w:val="24"/>
        </w:rPr>
        <w:t xml:space="preserve"> с вида разрешенного использования «для ведения личного подсобного хозяйства» на вид разрешенного использования «</w:t>
      </w:r>
      <w:r w:rsidR="00CD383B" w:rsidRPr="00CD383B">
        <w:rPr>
          <w:sz w:val="24"/>
          <w:szCs w:val="24"/>
        </w:rPr>
        <w:t>для коммерческого назначения</w:t>
      </w:r>
      <w:r w:rsidR="00CD383B">
        <w:rPr>
          <w:sz w:val="24"/>
          <w:szCs w:val="24"/>
        </w:rPr>
        <w:t>»</w:t>
      </w:r>
      <w:r w:rsidR="00CD383B" w:rsidRPr="00CD383B">
        <w:rPr>
          <w:sz w:val="24"/>
          <w:szCs w:val="24"/>
        </w:rPr>
        <w:t xml:space="preserve"> </w:t>
      </w:r>
      <w:r w:rsidRPr="00B25E67">
        <w:rPr>
          <w:sz w:val="24"/>
          <w:szCs w:val="24"/>
        </w:rPr>
        <w:t>является экономически выгодным для муниципального образования. В результате изменения кадастровой стоимости участка значительно увеличится налоговая база объекта налогообложения и, соответственно, уплачиваемый земельный налог, что будет способствовать пополнению местного бюджета сельского поселения.</w:t>
      </w:r>
      <w:r w:rsidRPr="00B25E67">
        <w:rPr>
          <w:sz w:val="24"/>
          <w:szCs w:val="24"/>
        </w:rPr>
        <w:br w:type="page"/>
      </w:r>
    </w:p>
    <w:p w:rsidR="00223D9E" w:rsidRPr="00B25E67" w:rsidRDefault="00912BA9">
      <w:pPr>
        <w:pStyle w:val="1"/>
        <w:shd w:val="clear" w:color="auto" w:fill="auto"/>
        <w:spacing w:before="0" w:line="277" w:lineRule="exact"/>
        <w:ind w:left="20" w:righ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lastRenderedPageBreak/>
        <w:t>На основании изложенного прошу Ва</w:t>
      </w:r>
      <w:r w:rsidR="001A6B49">
        <w:rPr>
          <w:sz w:val="24"/>
          <w:szCs w:val="24"/>
        </w:rPr>
        <w:t xml:space="preserve">с одобрить изменении </w:t>
      </w:r>
      <w:r w:rsidRPr="00B25E67">
        <w:rPr>
          <w:sz w:val="24"/>
          <w:szCs w:val="24"/>
        </w:rPr>
        <w:t xml:space="preserve"> с вида разрешенного использования «для ведения личного подсобного хозяйства» на вид разрешенного использования «</w:t>
      </w:r>
      <w:r w:rsidR="00CD383B" w:rsidRPr="00CD383B">
        <w:rPr>
          <w:sz w:val="24"/>
          <w:szCs w:val="24"/>
        </w:rPr>
        <w:t>для коммерческого назначения</w:t>
      </w:r>
      <w:r w:rsidRPr="00B25E67">
        <w:rPr>
          <w:sz w:val="24"/>
          <w:szCs w:val="24"/>
        </w:rPr>
        <w:t>»</w:t>
      </w:r>
    </w:p>
    <w:p w:rsidR="00223D9E" w:rsidRPr="00B25E67" w:rsidRDefault="00912BA9">
      <w:pPr>
        <w:pStyle w:val="1"/>
        <w:shd w:val="clear" w:color="auto" w:fill="auto"/>
        <w:spacing w:before="0" w:line="277" w:lineRule="exact"/>
        <w:ind w:left="20" w:right="20" w:firstLine="500"/>
        <w:jc w:val="both"/>
        <w:rPr>
          <w:sz w:val="24"/>
          <w:szCs w:val="24"/>
        </w:rPr>
      </w:pPr>
      <w:proofErr w:type="spellStart"/>
      <w:r w:rsidRPr="00B25E67">
        <w:rPr>
          <w:rStyle w:val="a5"/>
          <w:sz w:val="24"/>
          <w:szCs w:val="24"/>
        </w:rPr>
        <w:t>Карибов</w:t>
      </w:r>
      <w:proofErr w:type="spellEnd"/>
      <w:r w:rsidRPr="00B25E67">
        <w:rPr>
          <w:rStyle w:val="a5"/>
          <w:sz w:val="24"/>
          <w:szCs w:val="24"/>
        </w:rPr>
        <w:t xml:space="preserve"> Б.А. </w:t>
      </w:r>
      <w:r w:rsidRPr="00B25E67">
        <w:rPr>
          <w:sz w:val="24"/>
          <w:szCs w:val="24"/>
        </w:rPr>
        <w:t>предложил присутствующим задать вопросы, высказать мнения и предложения.</w:t>
      </w:r>
    </w:p>
    <w:p w:rsidR="00223D9E" w:rsidRPr="00B25E67" w:rsidRDefault="00CD383B">
      <w:pPr>
        <w:pStyle w:val="1"/>
        <w:shd w:val="clear" w:color="auto" w:fill="auto"/>
        <w:spacing w:before="0" w:line="277" w:lineRule="exact"/>
        <w:ind w:left="20" w:right="20"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Селимов</w:t>
      </w:r>
      <w:proofErr w:type="spellEnd"/>
      <w:r>
        <w:rPr>
          <w:sz w:val="24"/>
          <w:szCs w:val="24"/>
        </w:rPr>
        <w:t xml:space="preserve"> А</w:t>
      </w:r>
      <w:r w:rsidR="00912BA9" w:rsidRPr="00B25E67">
        <w:rPr>
          <w:sz w:val="24"/>
          <w:szCs w:val="24"/>
        </w:rPr>
        <w:t xml:space="preserve">. - поддержал доклад председательствующего о необходимости, </w:t>
      </w:r>
      <w:r w:rsidR="001A6B49">
        <w:rPr>
          <w:sz w:val="24"/>
          <w:szCs w:val="24"/>
        </w:rPr>
        <w:t xml:space="preserve">об изменении </w:t>
      </w:r>
      <w:r w:rsidR="00912BA9" w:rsidRPr="00B25E67">
        <w:rPr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 «</w:t>
      </w:r>
      <w:r w:rsidRPr="00CD383B">
        <w:rPr>
          <w:sz w:val="24"/>
          <w:szCs w:val="24"/>
        </w:rPr>
        <w:t>для коммерческого назначения</w:t>
      </w:r>
      <w:r w:rsidR="00912BA9" w:rsidRPr="00B25E67">
        <w:rPr>
          <w:sz w:val="24"/>
          <w:szCs w:val="24"/>
        </w:rPr>
        <w:t xml:space="preserve">» сельского поселения «село </w:t>
      </w:r>
      <w:proofErr w:type="spellStart"/>
      <w:r w:rsidR="00912BA9" w:rsidRPr="00B25E67">
        <w:rPr>
          <w:sz w:val="24"/>
          <w:szCs w:val="24"/>
        </w:rPr>
        <w:t>Эминхюр</w:t>
      </w:r>
      <w:proofErr w:type="spellEnd"/>
      <w:r w:rsidR="00912BA9" w:rsidRPr="00B25E67">
        <w:rPr>
          <w:sz w:val="24"/>
          <w:szCs w:val="24"/>
        </w:rPr>
        <w:t>».</w:t>
      </w:r>
    </w:p>
    <w:p w:rsidR="00223D9E" w:rsidRPr="00B25E67" w:rsidRDefault="00912BA9">
      <w:pPr>
        <w:pStyle w:val="1"/>
        <w:shd w:val="clear" w:color="auto" w:fill="auto"/>
        <w:spacing w:before="0" w:line="277" w:lineRule="exact"/>
        <w:ind w:left="20" w:righ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Возражений по пово</w:t>
      </w:r>
      <w:r w:rsidR="001A6B49">
        <w:rPr>
          <w:sz w:val="24"/>
          <w:szCs w:val="24"/>
        </w:rPr>
        <w:t xml:space="preserve">ду изменения </w:t>
      </w:r>
      <w:r w:rsidRPr="00B25E67">
        <w:rPr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 «</w:t>
      </w:r>
      <w:r w:rsidR="00CD383B" w:rsidRPr="00CD383B">
        <w:rPr>
          <w:sz w:val="24"/>
          <w:szCs w:val="24"/>
        </w:rPr>
        <w:t>для коммерческого назначения</w:t>
      </w:r>
      <w:r w:rsidRPr="00B25E67">
        <w:rPr>
          <w:sz w:val="24"/>
          <w:szCs w:val="24"/>
        </w:rPr>
        <w:t>» не поступило.</w:t>
      </w:r>
    </w:p>
    <w:p w:rsidR="00223D9E" w:rsidRPr="00B25E67" w:rsidRDefault="00912BA9">
      <w:pPr>
        <w:pStyle w:val="1"/>
        <w:shd w:val="clear" w:color="auto" w:fill="auto"/>
        <w:spacing w:before="0" w:after="243" w:line="277" w:lineRule="exact"/>
        <w:ind w:lef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По результатам проведенного обсуждения</w:t>
      </w:r>
    </w:p>
    <w:p w:rsidR="00223D9E" w:rsidRPr="00B25E67" w:rsidRDefault="00912BA9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0"/>
      <w:r w:rsidRPr="00B25E67">
        <w:rPr>
          <w:sz w:val="24"/>
          <w:szCs w:val="24"/>
        </w:rPr>
        <w:t>РЕШИЛИ:</w:t>
      </w:r>
      <w:bookmarkEnd w:id="1"/>
    </w:p>
    <w:p w:rsidR="00223D9E" w:rsidRPr="00B25E67" w:rsidRDefault="00912BA9">
      <w:pPr>
        <w:pStyle w:val="1"/>
        <w:shd w:val="clear" w:color="auto" w:fill="auto"/>
        <w:spacing w:before="0" w:line="274" w:lineRule="exact"/>
        <w:ind w:lef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Одобрить:</w:t>
      </w:r>
    </w:p>
    <w:p w:rsidR="00223D9E" w:rsidRPr="00B25E67" w:rsidRDefault="001A6B49">
      <w:pPr>
        <w:pStyle w:val="1"/>
        <w:shd w:val="clear" w:color="auto" w:fill="auto"/>
        <w:spacing w:before="0" w:after="283" w:line="274" w:lineRule="exact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- изменение</w:t>
      </w:r>
      <w:r w:rsidR="00912BA9" w:rsidRPr="00B25E67">
        <w:rPr>
          <w:sz w:val="24"/>
          <w:szCs w:val="24"/>
        </w:rPr>
        <w:t xml:space="preserve"> с </w:t>
      </w:r>
      <w:r w:rsidR="00CD383B" w:rsidRPr="00CD383B">
        <w:rPr>
          <w:sz w:val="24"/>
          <w:szCs w:val="24"/>
        </w:rPr>
        <w:t xml:space="preserve">вида разрешенного использования земельного участка, кадастровый номер 05:13:000004:2840, площадью 400 </w:t>
      </w:r>
      <w:proofErr w:type="spellStart"/>
      <w:r w:rsidR="00CD383B" w:rsidRPr="00CD383B">
        <w:rPr>
          <w:sz w:val="24"/>
          <w:szCs w:val="24"/>
        </w:rPr>
        <w:t>кв</w:t>
      </w:r>
      <w:proofErr w:type="gramStart"/>
      <w:r w:rsidR="00CD383B" w:rsidRPr="00CD383B">
        <w:rPr>
          <w:sz w:val="24"/>
          <w:szCs w:val="24"/>
        </w:rPr>
        <w:t>.м</w:t>
      </w:r>
      <w:proofErr w:type="spellEnd"/>
      <w:proofErr w:type="gramEnd"/>
      <w:r w:rsidR="00CD383B" w:rsidRPr="00CD383B">
        <w:rPr>
          <w:sz w:val="24"/>
          <w:szCs w:val="24"/>
        </w:rPr>
        <w:t>, расположенного по адресу:  Республика Дагестан, С-</w:t>
      </w:r>
      <w:proofErr w:type="spellStart"/>
      <w:r w:rsidR="00CD383B" w:rsidRPr="00CD383B">
        <w:rPr>
          <w:sz w:val="24"/>
          <w:szCs w:val="24"/>
        </w:rPr>
        <w:t>Стальский</w:t>
      </w:r>
      <w:proofErr w:type="spellEnd"/>
      <w:r w:rsidR="00CD383B" w:rsidRPr="00CD383B">
        <w:rPr>
          <w:sz w:val="24"/>
          <w:szCs w:val="24"/>
        </w:rPr>
        <w:t xml:space="preserve"> район, </w:t>
      </w:r>
      <w:proofErr w:type="spellStart"/>
      <w:r w:rsidR="00CD383B" w:rsidRPr="00CD383B">
        <w:rPr>
          <w:sz w:val="24"/>
          <w:szCs w:val="24"/>
        </w:rPr>
        <w:t>с</w:t>
      </w:r>
      <w:proofErr w:type="gramStart"/>
      <w:r w:rsidR="00CD383B" w:rsidRPr="00CD383B">
        <w:rPr>
          <w:sz w:val="24"/>
          <w:szCs w:val="24"/>
        </w:rPr>
        <w:t>.Э</w:t>
      </w:r>
      <w:proofErr w:type="gramEnd"/>
      <w:r w:rsidR="00CD383B" w:rsidRPr="00CD383B">
        <w:rPr>
          <w:sz w:val="24"/>
          <w:szCs w:val="24"/>
        </w:rPr>
        <w:t>минхюр</w:t>
      </w:r>
      <w:proofErr w:type="spellEnd"/>
      <w:r w:rsidR="00CD383B" w:rsidRPr="00CD383B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«для коммерческого назначения».</w:t>
      </w:r>
    </w:p>
    <w:p w:rsidR="00223D9E" w:rsidRPr="00B25E67" w:rsidRDefault="00912BA9">
      <w:pPr>
        <w:pStyle w:val="1"/>
        <w:shd w:val="clear" w:color="auto" w:fill="auto"/>
        <w:spacing w:before="0" w:after="203" w:line="220" w:lineRule="exact"/>
        <w:ind w:lef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>Голосовали за вышеуказанное предложение - «единогласно».</w:t>
      </w:r>
    </w:p>
    <w:p w:rsidR="00223D9E" w:rsidRPr="00B25E67" w:rsidRDefault="00912BA9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  <w:proofErr w:type="spellStart"/>
      <w:r w:rsidRPr="00B25E67">
        <w:rPr>
          <w:rStyle w:val="a5"/>
          <w:sz w:val="24"/>
          <w:szCs w:val="24"/>
        </w:rPr>
        <w:t>Карибов</w:t>
      </w:r>
      <w:proofErr w:type="spellEnd"/>
      <w:r w:rsidRPr="00B25E67">
        <w:rPr>
          <w:rStyle w:val="a5"/>
          <w:sz w:val="24"/>
          <w:szCs w:val="24"/>
        </w:rPr>
        <w:t xml:space="preserve"> Б.А </w:t>
      </w:r>
      <w:r w:rsidRPr="00B25E67">
        <w:rPr>
          <w:sz w:val="24"/>
          <w:szCs w:val="24"/>
        </w:rPr>
        <w:t>- подвел итоги публичных слушаний. Сообщил, что вопрос повестки дня публичных слушаний рассмотрен, дополнительных предложений не поступило, публичные слушания считаются состоявшимися, поблагодарил всех участников слушаний в обсуждении вопроса, и напомнил, что итоговый документ будет опубликован в районной газете «Кюринские известия» и объявил публичные слушания закрытыми.</w:t>
      </w:r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 xml:space="preserve">Председательствующий публичных слушаний                                                  </w:t>
      </w:r>
      <w:proofErr w:type="spellStart"/>
      <w:r w:rsidRPr="00B25E67">
        <w:rPr>
          <w:sz w:val="24"/>
          <w:szCs w:val="24"/>
        </w:rPr>
        <w:t>Б.А.Карибов</w:t>
      </w:r>
      <w:proofErr w:type="spellEnd"/>
    </w:p>
    <w:p w:rsidR="00B25E67" w:rsidRP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B25E67" w:rsidRDefault="00B25E67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  <w:r w:rsidRPr="00B25E67">
        <w:rPr>
          <w:sz w:val="24"/>
          <w:szCs w:val="24"/>
        </w:rPr>
        <w:t xml:space="preserve">Секретарь публичных слушаний                                                                 </w:t>
      </w:r>
      <w:r>
        <w:rPr>
          <w:sz w:val="24"/>
          <w:szCs w:val="24"/>
        </w:rPr>
        <w:t xml:space="preserve">   </w:t>
      </w:r>
      <w:r w:rsidRPr="00B25E67">
        <w:rPr>
          <w:sz w:val="24"/>
          <w:szCs w:val="24"/>
        </w:rPr>
        <w:t xml:space="preserve">      </w:t>
      </w:r>
      <w:proofErr w:type="spellStart"/>
      <w:r w:rsidRPr="00B25E67">
        <w:rPr>
          <w:sz w:val="24"/>
          <w:szCs w:val="24"/>
        </w:rPr>
        <w:t>К.С.Магомедова</w:t>
      </w:r>
      <w:proofErr w:type="spellEnd"/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Pr="0048368A" w:rsidRDefault="00695E63" w:rsidP="00695E63">
      <w:pPr>
        <w:pStyle w:val="1"/>
        <w:spacing w:after="185" w:line="277" w:lineRule="exact"/>
        <w:ind w:left="20" w:right="20" w:firstLine="500"/>
        <w:jc w:val="both"/>
        <w:rPr>
          <w:b/>
          <w:sz w:val="24"/>
          <w:szCs w:val="24"/>
        </w:rPr>
      </w:pPr>
      <w:r w:rsidRPr="0048368A">
        <w:rPr>
          <w:b/>
          <w:sz w:val="24"/>
          <w:szCs w:val="24"/>
        </w:rPr>
        <w:t xml:space="preserve">                                                                 ЗАКЛЮЧЕНИЕ</w:t>
      </w:r>
    </w:p>
    <w:p w:rsidR="00695E63" w:rsidRPr="00695E63" w:rsidRDefault="0048368A" w:rsidP="0048368A">
      <w:pPr>
        <w:pStyle w:val="1"/>
        <w:spacing w:after="185" w:line="277" w:lineRule="exact"/>
        <w:ind w:left="20" w:right="20" w:firstLine="5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 по вопросу</w:t>
      </w:r>
      <w:r w:rsidRPr="0048368A">
        <w:rPr>
          <w:b/>
          <w:sz w:val="24"/>
          <w:szCs w:val="24"/>
        </w:rPr>
        <w:t xml:space="preserve"> об изменении вида разрешенного использования земельного участка</w:t>
      </w:r>
      <w:r w:rsidRPr="0048368A">
        <w:t xml:space="preserve"> </w:t>
      </w:r>
      <w:r w:rsidRPr="0048368A">
        <w:rPr>
          <w:b/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</w:t>
      </w:r>
      <w:r>
        <w:rPr>
          <w:b/>
          <w:sz w:val="24"/>
          <w:szCs w:val="24"/>
        </w:rPr>
        <w:t xml:space="preserve"> «</w:t>
      </w:r>
      <w:r w:rsidR="001A6B49">
        <w:rPr>
          <w:b/>
          <w:sz w:val="24"/>
          <w:szCs w:val="24"/>
        </w:rPr>
        <w:t>для строительства объектов малого предпринимательства</w:t>
      </w:r>
      <w:r>
        <w:rPr>
          <w:b/>
          <w:sz w:val="24"/>
          <w:szCs w:val="24"/>
        </w:rPr>
        <w:t>»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 xml:space="preserve">о результатах публичных слушаний по вопросу  об изменении </w:t>
      </w:r>
      <w:r w:rsidR="00CD383B" w:rsidRPr="00CD383B">
        <w:rPr>
          <w:sz w:val="24"/>
          <w:szCs w:val="24"/>
        </w:rPr>
        <w:t xml:space="preserve">вида разрешенного использования земельного участка, кадастровый номер 05:13:000004:2840, площадью 400 </w:t>
      </w:r>
      <w:proofErr w:type="spellStart"/>
      <w:r w:rsidR="00CD383B" w:rsidRPr="00CD383B">
        <w:rPr>
          <w:sz w:val="24"/>
          <w:szCs w:val="24"/>
        </w:rPr>
        <w:t>кв</w:t>
      </w:r>
      <w:proofErr w:type="gramStart"/>
      <w:r w:rsidR="00CD383B" w:rsidRPr="00CD383B">
        <w:rPr>
          <w:sz w:val="24"/>
          <w:szCs w:val="24"/>
        </w:rPr>
        <w:t>.м</w:t>
      </w:r>
      <w:proofErr w:type="spellEnd"/>
      <w:proofErr w:type="gramEnd"/>
      <w:r w:rsidR="00CD383B" w:rsidRPr="00CD383B">
        <w:rPr>
          <w:sz w:val="24"/>
          <w:szCs w:val="24"/>
        </w:rPr>
        <w:t>, расположенного по адресу:  Республика Дагестан, С-</w:t>
      </w:r>
      <w:proofErr w:type="spellStart"/>
      <w:r w:rsidR="00CD383B" w:rsidRPr="00CD383B">
        <w:rPr>
          <w:sz w:val="24"/>
          <w:szCs w:val="24"/>
        </w:rPr>
        <w:t>Стальский</w:t>
      </w:r>
      <w:proofErr w:type="spellEnd"/>
      <w:r w:rsidR="00CD383B" w:rsidRPr="00CD383B">
        <w:rPr>
          <w:sz w:val="24"/>
          <w:szCs w:val="24"/>
        </w:rPr>
        <w:t xml:space="preserve"> район, </w:t>
      </w:r>
      <w:proofErr w:type="spellStart"/>
      <w:r w:rsidR="00CD383B" w:rsidRPr="00CD383B">
        <w:rPr>
          <w:sz w:val="24"/>
          <w:szCs w:val="24"/>
        </w:rPr>
        <w:t>с</w:t>
      </w:r>
      <w:proofErr w:type="gramStart"/>
      <w:r w:rsidR="00CD383B" w:rsidRPr="00CD383B">
        <w:rPr>
          <w:sz w:val="24"/>
          <w:szCs w:val="24"/>
        </w:rPr>
        <w:t>.Э</w:t>
      </w:r>
      <w:proofErr w:type="gramEnd"/>
      <w:r w:rsidR="00CD383B" w:rsidRPr="00CD383B">
        <w:rPr>
          <w:sz w:val="24"/>
          <w:szCs w:val="24"/>
        </w:rPr>
        <w:t>минхюр</w:t>
      </w:r>
      <w:proofErr w:type="spellEnd"/>
      <w:r w:rsidR="00CD383B" w:rsidRPr="00CD383B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«для коммерческого назначения».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 xml:space="preserve">Публичные слушания об изменении </w:t>
      </w:r>
      <w:r w:rsidR="00CD383B" w:rsidRPr="00CD383B">
        <w:rPr>
          <w:sz w:val="24"/>
          <w:szCs w:val="24"/>
        </w:rPr>
        <w:t xml:space="preserve">вида разрешенного использования земельного участка, кадастровый номер 05:13:000004:2840, площадью 400 </w:t>
      </w:r>
      <w:proofErr w:type="spellStart"/>
      <w:r w:rsidR="00CD383B" w:rsidRPr="00CD383B">
        <w:rPr>
          <w:sz w:val="24"/>
          <w:szCs w:val="24"/>
        </w:rPr>
        <w:t>кв</w:t>
      </w:r>
      <w:proofErr w:type="gramStart"/>
      <w:r w:rsidR="00CD383B" w:rsidRPr="00CD383B">
        <w:rPr>
          <w:sz w:val="24"/>
          <w:szCs w:val="24"/>
        </w:rPr>
        <w:t>.м</w:t>
      </w:r>
      <w:proofErr w:type="spellEnd"/>
      <w:proofErr w:type="gramEnd"/>
      <w:r w:rsidR="00CD383B" w:rsidRPr="00CD383B">
        <w:rPr>
          <w:sz w:val="24"/>
          <w:szCs w:val="24"/>
        </w:rPr>
        <w:t>, расположенного по адресу:  Республика Дагестан, С-</w:t>
      </w:r>
      <w:proofErr w:type="spellStart"/>
      <w:r w:rsidR="00CD383B" w:rsidRPr="00CD383B">
        <w:rPr>
          <w:sz w:val="24"/>
          <w:szCs w:val="24"/>
        </w:rPr>
        <w:t>Стальский</w:t>
      </w:r>
      <w:proofErr w:type="spellEnd"/>
      <w:r w:rsidR="00CD383B" w:rsidRPr="00CD383B">
        <w:rPr>
          <w:sz w:val="24"/>
          <w:szCs w:val="24"/>
        </w:rPr>
        <w:t xml:space="preserve"> район, </w:t>
      </w:r>
      <w:proofErr w:type="spellStart"/>
      <w:r w:rsidR="00CD383B" w:rsidRPr="00CD383B">
        <w:rPr>
          <w:sz w:val="24"/>
          <w:szCs w:val="24"/>
        </w:rPr>
        <w:t>с</w:t>
      </w:r>
      <w:proofErr w:type="gramStart"/>
      <w:r w:rsidR="00CD383B" w:rsidRPr="00CD383B">
        <w:rPr>
          <w:sz w:val="24"/>
          <w:szCs w:val="24"/>
        </w:rPr>
        <w:t>.Э</w:t>
      </w:r>
      <w:proofErr w:type="gramEnd"/>
      <w:r w:rsidR="00CD383B" w:rsidRPr="00CD383B">
        <w:rPr>
          <w:sz w:val="24"/>
          <w:szCs w:val="24"/>
        </w:rPr>
        <w:t>минхюр</w:t>
      </w:r>
      <w:proofErr w:type="spellEnd"/>
      <w:r w:rsidR="00CD383B" w:rsidRPr="00CD383B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«для коммерческого назначения».</w:t>
      </w:r>
      <w:r w:rsidR="00CD383B">
        <w:rPr>
          <w:sz w:val="24"/>
          <w:szCs w:val="24"/>
        </w:rPr>
        <w:t xml:space="preserve"> </w:t>
      </w:r>
      <w:r w:rsidRPr="00695E63">
        <w:rPr>
          <w:sz w:val="24"/>
          <w:szCs w:val="24"/>
        </w:rPr>
        <w:t xml:space="preserve">проведены по инициативе </w:t>
      </w:r>
      <w:proofErr w:type="spellStart"/>
      <w:r w:rsidR="00CD383B">
        <w:rPr>
          <w:color w:val="auto"/>
          <w:sz w:val="24"/>
          <w:szCs w:val="24"/>
        </w:rPr>
        <w:t>Имамова</w:t>
      </w:r>
      <w:proofErr w:type="spellEnd"/>
      <w:r w:rsidR="00CD383B">
        <w:rPr>
          <w:color w:val="auto"/>
          <w:sz w:val="24"/>
          <w:szCs w:val="24"/>
        </w:rPr>
        <w:t xml:space="preserve"> И.М.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 xml:space="preserve">Уполномоченный орган по проведению публичных слушаний, а также принятию предложений граждан об изменении вида разрешенного использования </w:t>
      </w:r>
      <w:r w:rsidR="002E0A8A">
        <w:rPr>
          <w:sz w:val="24"/>
          <w:szCs w:val="24"/>
        </w:rPr>
        <w:t xml:space="preserve">земельного участка, </w:t>
      </w:r>
      <w:r w:rsidRPr="00695E63">
        <w:rPr>
          <w:sz w:val="24"/>
          <w:szCs w:val="24"/>
        </w:rPr>
        <w:t xml:space="preserve"> с вида разрешенного использования «для ведения личного подсобного хозяйства» на вид разрешенного использования «</w:t>
      </w:r>
      <w:r w:rsidR="001A6B49">
        <w:rPr>
          <w:sz w:val="24"/>
          <w:szCs w:val="24"/>
        </w:rPr>
        <w:t>для строительства объектов малого предпринимательства</w:t>
      </w:r>
      <w:r w:rsidRPr="00695E63">
        <w:rPr>
          <w:sz w:val="24"/>
          <w:szCs w:val="24"/>
        </w:rPr>
        <w:t>». Комиссия по предоставлению разрешения на условно разрешённый вид использования земельного участка.</w:t>
      </w:r>
    </w:p>
    <w:p w:rsidR="00695E63" w:rsidRPr="00695E63" w:rsidRDefault="00CD383B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24 сентября 2018</w:t>
      </w:r>
      <w:r w:rsidR="00695E63" w:rsidRPr="00695E63">
        <w:rPr>
          <w:sz w:val="24"/>
          <w:szCs w:val="24"/>
        </w:rPr>
        <w:t xml:space="preserve"> года по адресу: </w:t>
      </w:r>
      <w:proofErr w:type="spellStart"/>
      <w:r w:rsidR="00695E63" w:rsidRPr="00695E63">
        <w:rPr>
          <w:sz w:val="24"/>
          <w:szCs w:val="24"/>
        </w:rPr>
        <w:t>с</w:t>
      </w:r>
      <w:proofErr w:type="gramStart"/>
      <w:r w:rsidR="00695E63" w:rsidRPr="00695E63">
        <w:rPr>
          <w:sz w:val="24"/>
          <w:szCs w:val="24"/>
        </w:rPr>
        <w:t>.Э</w:t>
      </w:r>
      <w:proofErr w:type="gramEnd"/>
      <w:r w:rsidR="00695E63" w:rsidRPr="00695E63">
        <w:rPr>
          <w:sz w:val="24"/>
          <w:szCs w:val="24"/>
        </w:rPr>
        <w:t>минхюр</w:t>
      </w:r>
      <w:proofErr w:type="spellEnd"/>
      <w:r w:rsidR="00695E63" w:rsidRPr="00695E63">
        <w:rPr>
          <w:sz w:val="24"/>
          <w:szCs w:val="24"/>
        </w:rPr>
        <w:t>, здание администрации сельского поселения, решением  главой сельского поселения от 30.10.2017 № 65-IV были проведены публичные слуша</w:t>
      </w:r>
      <w:r w:rsidR="005E3EFF">
        <w:rPr>
          <w:sz w:val="24"/>
          <w:szCs w:val="24"/>
        </w:rPr>
        <w:t>ния, на которых присутствовали 2</w:t>
      </w:r>
      <w:r>
        <w:rPr>
          <w:sz w:val="24"/>
          <w:szCs w:val="24"/>
        </w:rPr>
        <w:t>4</w:t>
      </w:r>
      <w:r w:rsidR="00695E63" w:rsidRPr="00695E63">
        <w:rPr>
          <w:sz w:val="24"/>
          <w:szCs w:val="24"/>
        </w:rPr>
        <w:t>4 человек.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 xml:space="preserve">на публичных слушаниях выступил: </w:t>
      </w:r>
      <w:proofErr w:type="spellStart"/>
      <w:r w:rsidRPr="00695E63">
        <w:rPr>
          <w:sz w:val="24"/>
          <w:szCs w:val="24"/>
        </w:rPr>
        <w:t>Карибов</w:t>
      </w:r>
      <w:proofErr w:type="spellEnd"/>
      <w:r w:rsidRPr="00695E63">
        <w:rPr>
          <w:sz w:val="24"/>
          <w:szCs w:val="24"/>
        </w:rPr>
        <w:t xml:space="preserve"> Б.А., </w:t>
      </w:r>
      <w:proofErr w:type="spellStart"/>
      <w:r w:rsidR="00CD383B">
        <w:rPr>
          <w:sz w:val="24"/>
          <w:szCs w:val="24"/>
        </w:rPr>
        <w:t>Селимов</w:t>
      </w:r>
      <w:proofErr w:type="spellEnd"/>
      <w:r w:rsidR="00CD383B">
        <w:rPr>
          <w:sz w:val="24"/>
          <w:szCs w:val="24"/>
        </w:rPr>
        <w:t xml:space="preserve"> А.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– 2</w:t>
      </w:r>
      <w:r w:rsidR="00CD383B">
        <w:rPr>
          <w:sz w:val="24"/>
          <w:szCs w:val="24"/>
        </w:rPr>
        <w:t>4</w:t>
      </w:r>
      <w:r w:rsidRPr="00695E63">
        <w:rPr>
          <w:sz w:val="24"/>
          <w:szCs w:val="24"/>
        </w:rPr>
        <w:t>4  человек.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>Выступили - 2  человека.</w:t>
      </w:r>
    </w:p>
    <w:p w:rsidR="00695E63" w:rsidRPr="00695E63" w:rsidRDefault="00695E63" w:rsidP="00695E63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Default="00695E63" w:rsidP="00B56CE0">
      <w:pPr>
        <w:pStyle w:val="1"/>
        <w:spacing w:after="185" w:line="277" w:lineRule="exact"/>
        <w:ind w:left="20" w:right="20" w:firstLine="500"/>
        <w:jc w:val="both"/>
        <w:rPr>
          <w:sz w:val="24"/>
          <w:szCs w:val="24"/>
        </w:rPr>
      </w:pPr>
      <w:r w:rsidRPr="00695E63">
        <w:rPr>
          <w:sz w:val="24"/>
          <w:szCs w:val="24"/>
        </w:rPr>
        <w:t>Путем голосовани</w:t>
      </w:r>
      <w:r w:rsidR="002E0A8A">
        <w:rPr>
          <w:sz w:val="24"/>
          <w:szCs w:val="24"/>
        </w:rPr>
        <w:t>я установлено, что об изменении</w:t>
      </w:r>
      <w:r w:rsidR="005E3EFF" w:rsidRPr="005E3EFF">
        <w:rPr>
          <w:sz w:val="24"/>
          <w:szCs w:val="24"/>
        </w:rPr>
        <w:t xml:space="preserve"> с вида разрешенного использования «для ведения личного подсобного хозяйства» на вид разрешенного использования </w:t>
      </w:r>
      <w:r w:rsidR="005E3EFF">
        <w:rPr>
          <w:sz w:val="24"/>
          <w:szCs w:val="24"/>
        </w:rPr>
        <w:t>«</w:t>
      </w:r>
      <w:r w:rsidR="00CD383B" w:rsidRPr="00CD383B">
        <w:rPr>
          <w:sz w:val="24"/>
          <w:szCs w:val="24"/>
        </w:rPr>
        <w:t xml:space="preserve">для коммерческого назначения </w:t>
      </w:r>
      <w:r w:rsidRPr="00695E63">
        <w:rPr>
          <w:sz w:val="24"/>
          <w:szCs w:val="24"/>
        </w:rPr>
        <w:t xml:space="preserve">сельского поселения одобрено единогласно всеми участниками публичных слушаний муниципального образования сельского поселения «село </w:t>
      </w:r>
      <w:proofErr w:type="spellStart"/>
      <w:r w:rsidRPr="00695E63">
        <w:rPr>
          <w:sz w:val="24"/>
          <w:szCs w:val="24"/>
        </w:rPr>
        <w:t>Эминхюр</w:t>
      </w:r>
      <w:proofErr w:type="spellEnd"/>
      <w:r w:rsidRPr="00695E63">
        <w:rPr>
          <w:sz w:val="24"/>
          <w:szCs w:val="24"/>
        </w:rPr>
        <w:t>».</w:t>
      </w:r>
    </w:p>
    <w:p w:rsidR="00695E63" w:rsidRDefault="00695E63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CD383B" w:rsidRDefault="00CD383B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</w:p>
    <w:p w:rsidR="00695E63" w:rsidRPr="00B25E67" w:rsidRDefault="0048368A">
      <w:pPr>
        <w:pStyle w:val="1"/>
        <w:shd w:val="clear" w:color="auto" w:fill="auto"/>
        <w:spacing w:before="0" w:after="185" w:line="277" w:lineRule="exact"/>
        <w:ind w:left="20" w:right="20" w:firstLine="500"/>
        <w:jc w:val="both"/>
        <w:rPr>
          <w:sz w:val="24"/>
          <w:szCs w:val="24"/>
        </w:rPr>
      </w:pPr>
      <w:r w:rsidRPr="0048368A">
        <w:rPr>
          <w:sz w:val="24"/>
          <w:szCs w:val="24"/>
        </w:rPr>
        <w:t xml:space="preserve">Председатель комиссии                                                                                          </w:t>
      </w:r>
      <w:proofErr w:type="spellStart"/>
      <w:r w:rsidRPr="0048368A">
        <w:rPr>
          <w:sz w:val="24"/>
          <w:szCs w:val="24"/>
        </w:rPr>
        <w:t>Карибов</w:t>
      </w:r>
      <w:proofErr w:type="spellEnd"/>
      <w:r w:rsidRPr="0048368A">
        <w:rPr>
          <w:sz w:val="24"/>
          <w:szCs w:val="24"/>
        </w:rPr>
        <w:t xml:space="preserve"> Б.А.</w:t>
      </w:r>
    </w:p>
    <w:sectPr w:rsidR="00695E63" w:rsidRPr="00B25E67">
      <w:type w:val="continuous"/>
      <w:pgSz w:w="11906" w:h="16838"/>
      <w:pgMar w:top="672" w:right="681" w:bottom="442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6" w:rsidRDefault="008C7016">
      <w:r>
        <w:separator/>
      </w:r>
    </w:p>
  </w:endnote>
  <w:endnote w:type="continuationSeparator" w:id="0">
    <w:p w:rsidR="008C7016" w:rsidRDefault="008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6" w:rsidRDefault="008C7016"/>
  </w:footnote>
  <w:footnote w:type="continuationSeparator" w:id="0">
    <w:p w:rsidR="008C7016" w:rsidRDefault="008C70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9E" w:rsidRDefault="00B25E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278130</wp:posOffset>
              </wp:positionV>
              <wp:extent cx="72390" cy="175895"/>
              <wp:effectExtent l="4445" t="190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D9E" w:rsidRDefault="00912BA9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6pt;margin-top:21.9pt;width:5.7pt;height:1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" filled="f" stroked="f">
              <v:textbox style="mso-fit-shape-to-text:t" inset="0,0,0,0">
                <w:txbxContent>
                  <w:p w:rsidR="00223D9E" w:rsidRDefault="00912BA9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73D"/>
    <w:multiLevelType w:val="multilevel"/>
    <w:tmpl w:val="A3187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66C79"/>
    <w:multiLevelType w:val="multilevel"/>
    <w:tmpl w:val="47D4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9E"/>
    <w:rsid w:val="0012782A"/>
    <w:rsid w:val="001A6B49"/>
    <w:rsid w:val="00223D9E"/>
    <w:rsid w:val="0026179E"/>
    <w:rsid w:val="002E0A8A"/>
    <w:rsid w:val="003934BB"/>
    <w:rsid w:val="003E2FD7"/>
    <w:rsid w:val="0048368A"/>
    <w:rsid w:val="00545F2D"/>
    <w:rsid w:val="005E3EFF"/>
    <w:rsid w:val="00695E63"/>
    <w:rsid w:val="007C792C"/>
    <w:rsid w:val="008C7016"/>
    <w:rsid w:val="00912BA9"/>
    <w:rsid w:val="00B25E67"/>
    <w:rsid w:val="00B56CE0"/>
    <w:rsid w:val="00CD383B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1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7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0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1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7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0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11</cp:revision>
  <cp:lastPrinted>2018-09-24T16:11:00Z</cp:lastPrinted>
  <dcterms:created xsi:type="dcterms:W3CDTF">2018-02-12T05:26:00Z</dcterms:created>
  <dcterms:modified xsi:type="dcterms:W3CDTF">2018-09-24T16:12:00Z</dcterms:modified>
</cp:coreProperties>
</file>